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DF1" w:rsidRPr="00C46DF1" w:rsidRDefault="00C46DF1">
      <w:pPr>
        <w:rPr>
          <w:rFonts w:ascii="Verdana" w:hAnsi="Verdana"/>
          <w:b/>
          <w:i/>
          <w:color w:val="222222"/>
          <w:shd w:val="clear" w:color="auto" w:fill="FFFFFF"/>
        </w:rPr>
      </w:pPr>
      <w:r w:rsidRPr="00C46DF1">
        <w:rPr>
          <w:rFonts w:ascii="Verdana" w:hAnsi="Verdana"/>
          <w:b/>
          <w:i/>
          <w:color w:val="222222"/>
          <w:shd w:val="clear" w:color="auto" w:fill="FFFFFF"/>
        </w:rPr>
        <w:t>June 3</w:t>
      </w:r>
      <w:r w:rsidR="000F2F9F" w:rsidRPr="000F2F9F">
        <w:rPr>
          <w:rFonts w:ascii="Verdana" w:hAnsi="Verdana"/>
          <w:b/>
          <w:i/>
          <w:color w:val="222222"/>
          <w:shd w:val="clear" w:color="auto" w:fill="FFFFFF"/>
          <w:vertAlign w:val="superscript"/>
        </w:rPr>
        <w:t>rd</w:t>
      </w:r>
      <w:r w:rsidRPr="00C46DF1">
        <w:rPr>
          <w:rFonts w:ascii="Verdana" w:hAnsi="Verdana"/>
          <w:b/>
          <w:i/>
          <w:color w:val="222222"/>
          <w:shd w:val="clear" w:color="auto" w:fill="FFFFFF"/>
        </w:rPr>
        <w:t>, 2019</w:t>
      </w:r>
    </w:p>
    <w:p w:rsidR="00C46DF1" w:rsidRDefault="00C46DF1">
      <w:pPr>
        <w:rPr>
          <w:rFonts w:ascii="Verdana" w:hAnsi="Verdana"/>
          <w:b/>
          <w:color w:val="222222"/>
          <w:u w:val="single"/>
          <w:shd w:val="clear" w:color="auto" w:fill="FFFFFF"/>
        </w:rPr>
      </w:pPr>
      <w:r>
        <w:rPr>
          <w:rFonts w:ascii="Verdana" w:hAnsi="Verdana"/>
          <w:b/>
          <w:color w:val="222222"/>
          <w:u w:val="single"/>
          <w:shd w:val="clear" w:color="auto" w:fill="FFFFFF"/>
        </w:rPr>
        <w:t>Opening Session</w:t>
      </w:r>
    </w:p>
    <w:p w:rsidR="00C46DF1" w:rsidRPr="00C46DF1" w:rsidRDefault="00C46DF1" w:rsidP="00C46DF1">
      <w:pPr>
        <w:rPr>
          <w:rFonts w:ascii="Verdana" w:hAnsi="Verdana"/>
          <w:b/>
          <w:color w:val="222222"/>
          <w:shd w:val="clear" w:color="auto" w:fill="FFFFFF"/>
        </w:rPr>
      </w:pPr>
      <w:r w:rsidRPr="00C46DF1">
        <w:rPr>
          <w:rFonts w:ascii="Verdana" w:hAnsi="Verdana"/>
          <w:b/>
          <w:color w:val="222222"/>
          <w:shd w:val="clear" w:color="auto" w:fill="FFFFFF"/>
        </w:rPr>
        <w:t>8:00 AM – 9:30 AM</w:t>
      </w:r>
    </w:p>
    <w:p w:rsidR="00C46DF1" w:rsidRDefault="00C46DF1">
      <w:pPr>
        <w:rPr>
          <w:rFonts w:ascii="Verdana" w:hAnsi="Verdana"/>
          <w:b/>
          <w:color w:val="222222"/>
          <w:shd w:val="clear" w:color="auto" w:fill="FFFFFF"/>
        </w:rPr>
      </w:pPr>
      <w:r w:rsidRPr="00C46DF1">
        <w:rPr>
          <w:rFonts w:ascii="Verdana" w:hAnsi="Verdana"/>
          <w:b/>
          <w:color w:val="222222"/>
          <w:shd w:val="clear" w:color="auto" w:fill="FFFFFF"/>
        </w:rPr>
        <w:t xml:space="preserve">Key Note Speaker: </w:t>
      </w:r>
      <w:r w:rsidR="004673AD">
        <w:rPr>
          <w:rFonts w:ascii="Verdana" w:hAnsi="Verdana"/>
          <w:b/>
          <w:color w:val="222222"/>
          <w:shd w:val="clear" w:color="auto" w:fill="FFFFFF"/>
        </w:rPr>
        <w:t>Jeffrey Newsome</w:t>
      </w:r>
      <w:r w:rsidRPr="00C46DF1">
        <w:rPr>
          <w:rFonts w:ascii="Verdana" w:hAnsi="Verdana"/>
          <w:b/>
          <w:color w:val="222222"/>
          <w:shd w:val="clear" w:color="auto" w:fill="FFFFFF"/>
        </w:rPr>
        <w:t xml:space="preserve"> – </w:t>
      </w:r>
      <w:r w:rsidR="004673AD">
        <w:rPr>
          <w:rFonts w:ascii="Verdana" w:hAnsi="Verdana"/>
          <w:b/>
          <w:color w:val="222222"/>
          <w:shd w:val="clear" w:color="auto" w:fill="FFFFFF"/>
        </w:rPr>
        <w:t>Fear to Freedom: Finding Success in the Storm.</w:t>
      </w:r>
    </w:p>
    <w:p w:rsidR="004673AD" w:rsidRDefault="00510A3B">
      <w:r>
        <w:t>Jeff</w:t>
      </w:r>
      <w:bookmarkStart w:id="0" w:name="_GoBack"/>
      <w:bookmarkEnd w:id="0"/>
      <w:r w:rsidR="004673AD">
        <w:t xml:space="preserve"> wants to inspire and empower people to recognize where “fear” is playing a role in their life and adopt new ways of processing information and situations that seem challenging and fearful. </w:t>
      </w:r>
    </w:p>
    <w:p w:rsidR="00FF4C80" w:rsidRPr="00825E64" w:rsidRDefault="00FF4C80">
      <w:pPr>
        <w:rPr>
          <w:rFonts w:ascii="Verdana" w:hAnsi="Verdana"/>
          <w:b/>
          <w:color w:val="222222"/>
          <w:u w:val="single"/>
          <w:shd w:val="clear" w:color="auto" w:fill="FFFFFF"/>
        </w:rPr>
      </w:pPr>
      <w:r w:rsidRPr="00825E64">
        <w:rPr>
          <w:rFonts w:ascii="Verdana" w:hAnsi="Verdana"/>
          <w:b/>
          <w:color w:val="222222"/>
          <w:u w:val="single"/>
          <w:shd w:val="clear" w:color="auto" w:fill="FFFFFF"/>
        </w:rPr>
        <w:t>Track - A</w:t>
      </w:r>
    </w:p>
    <w:p w:rsidR="004604AD" w:rsidRDefault="004604AD">
      <w:pPr>
        <w:rPr>
          <w:rFonts w:ascii="Verdana" w:hAnsi="Verdana"/>
          <w:b/>
          <w:color w:val="222222"/>
          <w:shd w:val="clear" w:color="auto" w:fill="FFFFFF"/>
        </w:rPr>
      </w:pPr>
      <w:r>
        <w:rPr>
          <w:rFonts w:ascii="Verdana" w:hAnsi="Verdana"/>
          <w:b/>
          <w:color w:val="222222"/>
          <w:shd w:val="clear" w:color="auto" w:fill="FFFFFF"/>
        </w:rPr>
        <w:t>10:00 AM – 11:30 AM</w:t>
      </w:r>
    </w:p>
    <w:p w:rsidR="00FF4C80" w:rsidRPr="00FF4C80" w:rsidRDefault="00FF4C80">
      <w:pPr>
        <w:rPr>
          <w:rFonts w:ascii="Verdana" w:hAnsi="Verdana"/>
          <w:b/>
          <w:color w:val="222222"/>
          <w:shd w:val="clear" w:color="auto" w:fill="FFFFFF"/>
        </w:rPr>
      </w:pPr>
      <w:r w:rsidRPr="00FF4C80">
        <w:rPr>
          <w:rFonts w:ascii="Verdana" w:hAnsi="Verdana"/>
          <w:b/>
          <w:color w:val="222222"/>
          <w:shd w:val="clear" w:color="auto" w:fill="FFFFFF"/>
        </w:rPr>
        <w:t xml:space="preserve">Colorado Parent Employment Opportunity Program's (Co-Pep) Impacts and Possibilities </w:t>
      </w:r>
      <w:proofErr w:type="gramStart"/>
      <w:r w:rsidRPr="00FF4C80">
        <w:rPr>
          <w:rFonts w:ascii="Verdana" w:hAnsi="Verdana"/>
          <w:b/>
          <w:color w:val="222222"/>
          <w:shd w:val="clear" w:color="auto" w:fill="FFFFFF"/>
        </w:rPr>
        <w:t>For</w:t>
      </w:r>
      <w:proofErr w:type="gramEnd"/>
      <w:r w:rsidRPr="00FF4C80">
        <w:rPr>
          <w:rFonts w:ascii="Verdana" w:hAnsi="Verdana"/>
          <w:b/>
          <w:color w:val="222222"/>
          <w:shd w:val="clear" w:color="auto" w:fill="FFFFFF"/>
        </w:rPr>
        <w:t xml:space="preserve"> Each County</w:t>
      </w:r>
    </w:p>
    <w:p w:rsidR="00070703" w:rsidRDefault="00FF4C80">
      <w:pPr>
        <w:rPr>
          <w:rFonts w:ascii="Verdana" w:hAnsi="Verdana"/>
          <w:color w:val="222222"/>
          <w:shd w:val="clear" w:color="auto" w:fill="FFFFFF"/>
        </w:rPr>
      </w:pPr>
      <w:r>
        <w:rPr>
          <w:rFonts w:ascii="Verdana" w:hAnsi="Verdana"/>
          <w:color w:val="222222"/>
          <w:shd w:val="clear" w:color="auto" w:fill="FFFFFF"/>
        </w:rPr>
        <w:t>This five year grant has some good and futurist outcomes for the Child Support Services Program statewide - this session will explain the how to implement and sustain services to parents that will improve program outcomes. </w:t>
      </w:r>
    </w:p>
    <w:p w:rsidR="004604AD" w:rsidRDefault="004604AD">
      <w:pPr>
        <w:rPr>
          <w:rFonts w:ascii="Verdana" w:hAnsi="Verdana"/>
          <w:b/>
          <w:color w:val="222222"/>
          <w:shd w:val="clear" w:color="auto" w:fill="FFFFFF"/>
        </w:rPr>
      </w:pPr>
      <w:r>
        <w:rPr>
          <w:rFonts w:ascii="Verdana" w:hAnsi="Verdana"/>
          <w:b/>
          <w:color w:val="222222"/>
          <w:shd w:val="clear" w:color="auto" w:fill="FFFFFF"/>
        </w:rPr>
        <w:t>1:00 PM – 2:30 PM</w:t>
      </w:r>
    </w:p>
    <w:p w:rsidR="00FF4C80" w:rsidRPr="00FF4C80" w:rsidRDefault="00FF4C80">
      <w:pPr>
        <w:rPr>
          <w:rFonts w:ascii="Verdana" w:hAnsi="Verdana"/>
          <w:b/>
          <w:color w:val="222222"/>
          <w:shd w:val="clear" w:color="auto" w:fill="FFFFFF"/>
        </w:rPr>
      </w:pPr>
      <w:r w:rsidRPr="00FF4C80">
        <w:rPr>
          <w:rFonts w:ascii="Verdana" w:hAnsi="Verdana"/>
          <w:b/>
          <w:color w:val="222222"/>
          <w:shd w:val="clear" w:color="auto" w:fill="FFFFFF"/>
        </w:rPr>
        <w:t>MMR</w:t>
      </w:r>
    </w:p>
    <w:p w:rsidR="00FF4C80" w:rsidRDefault="005C566A">
      <w:pPr>
        <w:rPr>
          <w:rFonts w:ascii="Verdana" w:hAnsi="Verdana"/>
          <w:color w:val="222222"/>
          <w:shd w:val="clear" w:color="auto" w:fill="FFFFFF"/>
        </w:rPr>
      </w:pPr>
      <w:r>
        <w:rPr>
          <w:rFonts w:ascii="Arial" w:hAnsi="Arial" w:cs="Arial"/>
          <w:color w:val="222222"/>
          <w:shd w:val="clear" w:color="auto" w:fill="FFFFFF"/>
        </w:rPr>
        <w:t>We will review the MMR, going over what the statistics mean and where they come from, why they are relevant to what we do on a daily basis, and how can we improve county stats by analyzing the MMR and other reports.</w:t>
      </w:r>
    </w:p>
    <w:p w:rsidR="004604AD" w:rsidRDefault="004604AD">
      <w:pPr>
        <w:rPr>
          <w:rFonts w:ascii="Verdana" w:hAnsi="Verdana"/>
          <w:b/>
          <w:color w:val="222222"/>
          <w:shd w:val="clear" w:color="auto" w:fill="FFFFFF"/>
        </w:rPr>
      </w:pPr>
      <w:r>
        <w:rPr>
          <w:rFonts w:ascii="Verdana" w:hAnsi="Verdana"/>
          <w:b/>
          <w:color w:val="222222"/>
          <w:shd w:val="clear" w:color="auto" w:fill="FFFFFF"/>
        </w:rPr>
        <w:t>3:00 PM – 4:30 PM</w:t>
      </w:r>
    </w:p>
    <w:p w:rsidR="00FF4C80" w:rsidRDefault="005C566A">
      <w:pPr>
        <w:rPr>
          <w:rFonts w:ascii="Verdana" w:hAnsi="Verdana"/>
          <w:b/>
          <w:color w:val="222222"/>
          <w:shd w:val="clear" w:color="auto" w:fill="FFFFFF"/>
        </w:rPr>
      </w:pPr>
      <w:r w:rsidRPr="00825E64">
        <w:rPr>
          <w:rFonts w:ascii="Verdana" w:hAnsi="Verdana"/>
          <w:b/>
          <w:color w:val="222222"/>
          <w:shd w:val="clear" w:color="auto" w:fill="FFFFFF"/>
        </w:rPr>
        <w:t>Nightmare on Intake Street</w:t>
      </w:r>
      <w:r w:rsidR="00972151">
        <w:rPr>
          <w:rFonts w:ascii="Verdana" w:hAnsi="Verdana"/>
          <w:b/>
          <w:color w:val="222222"/>
          <w:shd w:val="clear" w:color="auto" w:fill="FFFFFF"/>
        </w:rPr>
        <w:t xml:space="preserve"> and other Enforcing County Torments</w:t>
      </w:r>
    </w:p>
    <w:p w:rsidR="00972151" w:rsidRPr="00972151" w:rsidRDefault="00972151">
      <w:pPr>
        <w:rPr>
          <w:rFonts w:ascii="Verdana" w:hAnsi="Verdana"/>
          <w:color w:val="222222"/>
          <w:shd w:val="clear" w:color="auto" w:fill="FFFFFF"/>
        </w:rPr>
      </w:pPr>
      <w:r w:rsidRPr="00972151">
        <w:rPr>
          <w:rFonts w:ascii="Verdana" w:hAnsi="Verdana"/>
          <w:color w:val="222222"/>
          <w:shd w:val="clear" w:color="auto" w:fill="FFFFFF"/>
        </w:rPr>
        <w:t xml:space="preserve">Do you get confused when you are putting up a case? Who should be enforcing? Who is the parent? Who is the care-taker? Have you been asked to take enforcing on a case where you only have one parent in your caseload? Do you ever wonder why you are being asked to take all of the party’s cases and do the post order change of physical care? Are other counties dumping on you, or so it seems? Come and get all of these torturous questions answered as we explore the scary world of enforcing county. Bring your worst case scenarios and we will get to the </w:t>
      </w:r>
      <w:r>
        <w:rPr>
          <w:rFonts w:ascii="Verdana" w:hAnsi="Verdana"/>
          <w:color w:val="222222"/>
          <w:shd w:val="clear" w:color="auto" w:fill="FFFFFF"/>
        </w:rPr>
        <w:t>bottom of who’s enforcing who!</w:t>
      </w:r>
    </w:p>
    <w:p w:rsidR="000F2F9F" w:rsidRDefault="000F2F9F" w:rsidP="000F2F9F">
      <w:pPr>
        <w:rPr>
          <w:rFonts w:ascii="Verdana" w:hAnsi="Verdana"/>
          <w:b/>
          <w:i/>
          <w:color w:val="222222"/>
          <w:shd w:val="clear" w:color="auto" w:fill="FFFFFF"/>
        </w:rPr>
      </w:pPr>
    </w:p>
    <w:p w:rsidR="000F2F9F" w:rsidRPr="00C46DF1" w:rsidRDefault="000F2F9F" w:rsidP="000F2F9F">
      <w:pPr>
        <w:rPr>
          <w:rFonts w:ascii="Verdana" w:hAnsi="Verdana"/>
          <w:b/>
          <w:i/>
          <w:color w:val="222222"/>
          <w:shd w:val="clear" w:color="auto" w:fill="FFFFFF"/>
        </w:rPr>
      </w:pPr>
      <w:r>
        <w:rPr>
          <w:rFonts w:ascii="Verdana" w:hAnsi="Verdana"/>
          <w:b/>
          <w:i/>
          <w:color w:val="222222"/>
          <w:shd w:val="clear" w:color="auto" w:fill="FFFFFF"/>
        </w:rPr>
        <w:t>June 4</w:t>
      </w:r>
      <w:r w:rsidRPr="000F2F9F">
        <w:rPr>
          <w:rFonts w:ascii="Verdana" w:hAnsi="Verdana"/>
          <w:b/>
          <w:i/>
          <w:color w:val="222222"/>
          <w:shd w:val="clear" w:color="auto" w:fill="FFFFFF"/>
          <w:vertAlign w:val="superscript"/>
        </w:rPr>
        <w:t>th</w:t>
      </w:r>
      <w:r>
        <w:rPr>
          <w:rFonts w:ascii="Verdana" w:hAnsi="Verdana"/>
          <w:b/>
          <w:i/>
          <w:color w:val="222222"/>
          <w:shd w:val="clear" w:color="auto" w:fill="FFFFFF"/>
        </w:rPr>
        <w:t>,</w:t>
      </w:r>
      <w:r w:rsidRPr="00C46DF1">
        <w:rPr>
          <w:rFonts w:ascii="Verdana" w:hAnsi="Verdana"/>
          <w:b/>
          <w:i/>
          <w:color w:val="222222"/>
          <w:shd w:val="clear" w:color="auto" w:fill="FFFFFF"/>
        </w:rPr>
        <w:t xml:space="preserve"> 2019</w:t>
      </w:r>
    </w:p>
    <w:p w:rsidR="000F2F9F" w:rsidRDefault="000F2F9F">
      <w:pPr>
        <w:rPr>
          <w:rFonts w:ascii="Verdana" w:hAnsi="Verdana"/>
          <w:b/>
          <w:color w:val="222222"/>
          <w:shd w:val="clear" w:color="auto" w:fill="FFFFFF"/>
        </w:rPr>
      </w:pPr>
    </w:p>
    <w:p w:rsidR="00BD6FBD" w:rsidRDefault="00BD6FBD">
      <w:pPr>
        <w:rPr>
          <w:rFonts w:ascii="Verdana" w:hAnsi="Verdana"/>
          <w:b/>
          <w:color w:val="222222"/>
          <w:shd w:val="clear" w:color="auto" w:fill="FFFFFF"/>
        </w:rPr>
      </w:pPr>
      <w:r>
        <w:rPr>
          <w:rFonts w:ascii="Verdana" w:hAnsi="Verdana"/>
          <w:b/>
          <w:color w:val="222222"/>
          <w:shd w:val="clear" w:color="auto" w:fill="FFFFFF"/>
        </w:rPr>
        <w:t>10:30 AM – 12:00 PM</w:t>
      </w:r>
    </w:p>
    <w:p w:rsidR="005C566A" w:rsidRDefault="00825E64">
      <w:pPr>
        <w:rPr>
          <w:rFonts w:ascii="Verdana" w:hAnsi="Verdana"/>
          <w:b/>
          <w:color w:val="222222"/>
          <w:shd w:val="clear" w:color="auto" w:fill="FFFFFF"/>
        </w:rPr>
      </w:pPr>
      <w:r w:rsidRPr="00825E64">
        <w:rPr>
          <w:rFonts w:ascii="Verdana" w:hAnsi="Verdana"/>
          <w:b/>
          <w:color w:val="222222"/>
          <w:shd w:val="clear" w:color="auto" w:fill="FFFFFF"/>
        </w:rPr>
        <w:t>ACSES Accounting</w:t>
      </w:r>
    </w:p>
    <w:p w:rsidR="00A913DF" w:rsidRPr="00A913DF" w:rsidRDefault="00A913DF">
      <w:pPr>
        <w:rPr>
          <w:rFonts w:ascii="Verdana" w:hAnsi="Verdana"/>
          <w:color w:val="222222"/>
          <w:shd w:val="clear" w:color="auto" w:fill="FFFFFF"/>
        </w:rPr>
      </w:pPr>
      <w:r w:rsidRPr="00A913DF">
        <w:rPr>
          <w:rFonts w:ascii="Verdana" w:hAnsi="Verdana"/>
          <w:color w:val="222222"/>
          <w:shd w:val="clear" w:color="auto" w:fill="FFFFFF"/>
        </w:rPr>
        <w:t xml:space="preserve">Are there things every CSS professional should know regarding the ledger whether you do financial or not?  WE SAY DEFINITELY, KNOWLEDGE IS POWER! We can’t give you everything financial in 90 minutes, but we can and will touch on some high points!  </w:t>
      </w:r>
    </w:p>
    <w:p w:rsidR="00BD6FBD" w:rsidRDefault="00BD6FBD" w:rsidP="00BD6FBD">
      <w:pPr>
        <w:rPr>
          <w:rFonts w:ascii="Verdana" w:hAnsi="Verdana"/>
          <w:b/>
          <w:color w:val="222222"/>
          <w:shd w:val="clear" w:color="auto" w:fill="FFFFFF"/>
        </w:rPr>
      </w:pPr>
      <w:r>
        <w:rPr>
          <w:rFonts w:ascii="Verdana" w:hAnsi="Verdana"/>
          <w:b/>
          <w:color w:val="222222"/>
          <w:shd w:val="clear" w:color="auto" w:fill="FFFFFF"/>
        </w:rPr>
        <w:t xml:space="preserve">1:30 PM – 3:00 PM </w:t>
      </w:r>
    </w:p>
    <w:p w:rsidR="00825E64" w:rsidRDefault="00825E64">
      <w:pPr>
        <w:rPr>
          <w:rFonts w:ascii="Verdana" w:hAnsi="Verdana"/>
          <w:b/>
          <w:color w:val="222222"/>
          <w:shd w:val="clear" w:color="auto" w:fill="FFFFFF"/>
        </w:rPr>
      </w:pPr>
      <w:r w:rsidRPr="00825E64">
        <w:rPr>
          <w:rFonts w:ascii="Verdana" w:hAnsi="Verdana"/>
          <w:b/>
          <w:color w:val="222222"/>
          <w:shd w:val="clear" w:color="auto" w:fill="FFFFFF"/>
        </w:rPr>
        <w:t>2Gen</w:t>
      </w:r>
    </w:p>
    <w:p w:rsidR="00A913DF" w:rsidRPr="00A913DF" w:rsidRDefault="00A913DF">
      <w:pPr>
        <w:rPr>
          <w:rFonts w:ascii="Verdana" w:hAnsi="Verdana"/>
          <w:color w:val="222222"/>
          <w:shd w:val="clear" w:color="auto" w:fill="FFFFFF"/>
        </w:rPr>
      </w:pPr>
      <w:r w:rsidRPr="00A913DF">
        <w:rPr>
          <w:rFonts w:ascii="Verdana" w:hAnsi="Verdana"/>
          <w:color w:val="222222"/>
          <w:shd w:val="clear" w:color="auto" w:fill="FFFFFF"/>
        </w:rPr>
        <w:t>This is an opportunity to collaborate with your peers to focus on identifying community resources and explore 2Gen communication skills.</w:t>
      </w:r>
    </w:p>
    <w:p w:rsidR="00BD6FBD" w:rsidRDefault="00BD6FBD">
      <w:pPr>
        <w:rPr>
          <w:rFonts w:ascii="Verdana" w:hAnsi="Verdana"/>
          <w:b/>
          <w:color w:val="222222"/>
          <w:shd w:val="clear" w:color="auto" w:fill="FFFFFF"/>
        </w:rPr>
      </w:pPr>
      <w:r>
        <w:rPr>
          <w:rFonts w:ascii="Verdana" w:hAnsi="Verdana"/>
          <w:b/>
          <w:color w:val="222222"/>
          <w:shd w:val="clear" w:color="auto" w:fill="FFFFFF"/>
        </w:rPr>
        <w:t>3:30 PM – 5:00 PM</w:t>
      </w:r>
    </w:p>
    <w:p w:rsidR="00825E64" w:rsidRPr="00825E64" w:rsidRDefault="00825E64">
      <w:pPr>
        <w:rPr>
          <w:rFonts w:ascii="Verdana" w:hAnsi="Verdana"/>
          <w:b/>
          <w:color w:val="222222"/>
          <w:shd w:val="clear" w:color="auto" w:fill="FFFFFF"/>
        </w:rPr>
      </w:pPr>
      <w:r w:rsidRPr="00825E64">
        <w:rPr>
          <w:rFonts w:ascii="Verdana" w:hAnsi="Verdana"/>
          <w:b/>
          <w:color w:val="222222"/>
          <w:shd w:val="clear" w:color="auto" w:fill="FFFFFF"/>
        </w:rPr>
        <w:t>How to spot a liar</w:t>
      </w:r>
    </w:p>
    <w:p w:rsidR="00BD6ED1" w:rsidRPr="00BD6ED1" w:rsidRDefault="00BD6ED1" w:rsidP="00BD6ED1">
      <w:pPr>
        <w:rPr>
          <w:rFonts w:ascii="Verdana" w:hAnsi="Verdana"/>
          <w:color w:val="222222"/>
          <w:shd w:val="clear" w:color="auto" w:fill="FFFFFF"/>
        </w:rPr>
      </w:pPr>
      <w:r w:rsidRPr="00BD6ED1">
        <w:rPr>
          <w:rFonts w:ascii="Verdana" w:hAnsi="Verdana"/>
          <w:color w:val="222222"/>
          <w:shd w:val="clear" w:color="auto" w:fill="FFFFFF"/>
        </w:rPr>
        <w:t xml:space="preserve">How many times have you been involved in a discussion or formal interview with someone that gave you a bad feeling? You brushed it aside, but something wasn’t right in their answers, tone, or maybe even their smile. Hindsight is 20/20, but it’s also expensive. </w:t>
      </w:r>
    </w:p>
    <w:p w:rsidR="00BD6ED1" w:rsidRPr="00BD6ED1" w:rsidRDefault="00BD6ED1" w:rsidP="00BD6ED1">
      <w:pPr>
        <w:rPr>
          <w:rFonts w:ascii="Verdana" w:hAnsi="Verdana"/>
          <w:color w:val="222222"/>
          <w:shd w:val="clear" w:color="auto" w:fill="FFFFFF"/>
        </w:rPr>
      </w:pPr>
      <w:r w:rsidRPr="00BD6ED1">
        <w:rPr>
          <w:rFonts w:ascii="Verdana" w:hAnsi="Verdana"/>
          <w:color w:val="222222"/>
          <w:shd w:val="clear" w:color="auto" w:fill="FFFFFF"/>
        </w:rPr>
        <w:t xml:space="preserve">Doug Cash is a retired law enforcement officer with decades of experience as a forensic interviewer and investigator, tracking down individuals suspected of fraud or embezzlement. He has studied the patterns of body language, observation and questioning to get to the truth, whether the witness wants to admit it or not. </w:t>
      </w:r>
    </w:p>
    <w:p w:rsidR="00825E64" w:rsidRPr="00BD6ED1" w:rsidRDefault="00BD6ED1" w:rsidP="00BD6ED1">
      <w:pPr>
        <w:rPr>
          <w:rFonts w:ascii="Verdana" w:hAnsi="Verdana"/>
          <w:color w:val="222222"/>
          <w:shd w:val="clear" w:color="auto" w:fill="FFFFFF"/>
        </w:rPr>
      </w:pPr>
      <w:r w:rsidRPr="00BD6ED1">
        <w:rPr>
          <w:rFonts w:ascii="Verdana" w:hAnsi="Verdana"/>
          <w:color w:val="222222"/>
          <w:shd w:val="clear" w:color="auto" w:fill="FFFFFF"/>
        </w:rPr>
        <w:t>CFSC has asked Doug to come share his wisdom and experience with our conference attendees on how to identify and understand a person’s responses during a discussion/interview. You’ll leave with a fresh perspective on how body language and speech patterns of others around you inadvertently speak volumes of truth.</w:t>
      </w:r>
    </w:p>
    <w:p w:rsidR="00BD6ED1" w:rsidRDefault="00BD6ED1">
      <w:pPr>
        <w:rPr>
          <w:rFonts w:ascii="Verdana" w:hAnsi="Verdana"/>
          <w:b/>
          <w:color w:val="222222"/>
          <w:shd w:val="clear" w:color="auto" w:fill="FFFFFF"/>
        </w:rPr>
      </w:pPr>
    </w:p>
    <w:p w:rsidR="000F2F9F" w:rsidRPr="00C46DF1" w:rsidRDefault="000F2F9F" w:rsidP="000F2F9F">
      <w:pPr>
        <w:rPr>
          <w:rFonts w:ascii="Verdana" w:hAnsi="Verdana"/>
          <w:b/>
          <w:i/>
          <w:color w:val="222222"/>
          <w:shd w:val="clear" w:color="auto" w:fill="FFFFFF"/>
        </w:rPr>
      </w:pPr>
      <w:r w:rsidRPr="00C46DF1">
        <w:rPr>
          <w:rFonts w:ascii="Verdana" w:hAnsi="Verdana"/>
          <w:b/>
          <w:i/>
          <w:color w:val="222222"/>
          <w:shd w:val="clear" w:color="auto" w:fill="FFFFFF"/>
        </w:rPr>
        <w:t>June 3</w:t>
      </w:r>
      <w:r w:rsidRPr="000F2F9F">
        <w:rPr>
          <w:rFonts w:ascii="Verdana" w:hAnsi="Verdana"/>
          <w:b/>
          <w:i/>
          <w:color w:val="222222"/>
          <w:shd w:val="clear" w:color="auto" w:fill="FFFFFF"/>
          <w:vertAlign w:val="superscript"/>
        </w:rPr>
        <w:t>rd</w:t>
      </w:r>
      <w:r w:rsidRPr="00C46DF1">
        <w:rPr>
          <w:rFonts w:ascii="Verdana" w:hAnsi="Verdana"/>
          <w:b/>
          <w:i/>
          <w:color w:val="222222"/>
          <w:shd w:val="clear" w:color="auto" w:fill="FFFFFF"/>
        </w:rPr>
        <w:t>, 2019</w:t>
      </w:r>
    </w:p>
    <w:p w:rsidR="00825E64" w:rsidRPr="00825E64" w:rsidRDefault="00825E64">
      <w:pPr>
        <w:rPr>
          <w:rFonts w:ascii="Verdana" w:hAnsi="Verdana"/>
          <w:b/>
          <w:color w:val="222222"/>
          <w:u w:val="single"/>
          <w:shd w:val="clear" w:color="auto" w:fill="FFFFFF"/>
        </w:rPr>
      </w:pPr>
      <w:r w:rsidRPr="00825E64">
        <w:rPr>
          <w:rFonts w:ascii="Verdana" w:hAnsi="Verdana"/>
          <w:b/>
          <w:color w:val="222222"/>
          <w:u w:val="single"/>
          <w:shd w:val="clear" w:color="auto" w:fill="FFFFFF"/>
        </w:rPr>
        <w:t>Track - B</w:t>
      </w:r>
    </w:p>
    <w:p w:rsidR="004604AD" w:rsidRDefault="004604AD" w:rsidP="004604AD">
      <w:pPr>
        <w:rPr>
          <w:rFonts w:ascii="Verdana" w:hAnsi="Verdana"/>
          <w:b/>
          <w:color w:val="222222"/>
          <w:shd w:val="clear" w:color="auto" w:fill="FFFFFF"/>
        </w:rPr>
      </w:pPr>
      <w:r>
        <w:rPr>
          <w:rFonts w:ascii="Verdana" w:hAnsi="Verdana"/>
          <w:b/>
          <w:color w:val="222222"/>
          <w:shd w:val="clear" w:color="auto" w:fill="FFFFFF"/>
        </w:rPr>
        <w:t>10:00 AM – 11:30 AM</w:t>
      </w:r>
    </w:p>
    <w:p w:rsidR="004604AD" w:rsidRDefault="005E0CDF" w:rsidP="004604AD">
      <w:pPr>
        <w:rPr>
          <w:rFonts w:ascii="Verdana" w:hAnsi="Verdana"/>
          <w:b/>
          <w:color w:val="222222"/>
          <w:shd w:val="clear" w:color="auto" w:fill="FFFFFF"/>
        </w:rPr>
      </w:pPr>
      <w:r>
        <w:rPr>
          <w:rFonts w:ascii="Verdana" w:hAnsi="Verdana"/>
          <w:b/>
          <w:color w:val="222222"/>
          <w:shd w:val="clear" w:color="auto" w:fill="FFFFFF"/>
        </w:rPr>
        <w:t>Fishing for IWO’s</w:t>
      </w:r>
    </w:p>
    <w:p w:rsidR="004604AD" w:rsidRPr="003A7D92" w:rsidRDefault="004604AD" w:rsidP="004604AD">
      <w:pPr>
        <w:rPr>
          <w:rFonts w:ascii="Verdana" w:hAnsi="Verdana"/>
          <w:color w:val="222222"/>
          <w:shd w:val="clear" w:color="auto" w:fill="FFFFFF"/>
        </w:rPr>
      </w:pPr>
      <w:r w:rsidRPr="003A7D92">
        <w:rPr>
          <w:rFonts w:ascii="Verdana" w:hAnsi="Verdana"/>
          <w:color w:val="222222"/>
          <w:shd w:val="clear" w:color="auto" w:fill="FFFFFF"/>
        </w:rPr>
        <w:lastRenderedPageBreak/>
        <w:t>Am I able to answer questions employers have about the Income Withholding Orders (IWOs)? Do I know the withholding percentage policy? How about advance notices? Do I know how to have manual ledgers and IWOs work together? What about when the IWO doesn't match ACSES? There is so much to learn surrounding IWOs! Come and discover all that you need to know to become an IWO expert for your county!</w:t>
      </w:r>
    </w:p>
    <w:p w:rsidR="004604AD" w:rsidRDefault="004604AD" w:rsidP="004604AD">
      <w:pPr>
        <w:rPr>
          <w:rFonts w:ascii="Verdana" w:hAnsi="Verdana"/>
          <w:b/>
          <w:color w:val="222222"/>
          <w:shd w:val="clear" w:color="auto" w:fill="FFFFFF"/>
        </w:rPr>
      </w:pPr>
      <w:r>
        <w:rPr>
          <w:rFonts w:ascii="Verdana" w:hAnsi="Verdana"/>
          <w:b/>
          <w:color w:val="222222"/>
          <w:shd w:val="clear" w:color="auto" w:fill="FFFFFF"/>
        </w:rPr>
        <w:t>1:00 PM – 2:30 PM</w:t>
      </w:r>
    </w:p>
    <w:p w:rsidR="004604AD" w:rsidRDefault="00972151" w:rsidP="004604AD">
      <w:pPr>
        <w:rPr>
          <w:rFonts w:ascii="Verdana" w:hAnsi="Verdana"/>
          <w:b/>
          <w:color w:val="222222"/>
          <w:shd w:val="clear" w:color="auto" w:fill="FFFFFF"/>
        </w:rPr>
      </w:pPr>
      <w:r>
        <w:rPr>
          <w:rFonts w:ascii="Verdana" w:hAnsi="Verdana"/>
          <w:b/>
          <w:color w:val="222222"/>
          <w:shd w:val="clear" w:color="auto" w:fill="FFFFFF"/>
        </w:rPr>
        <w:t>Dispelling the Myth</w:t>
      </w:r>
    </w:p>
    <w:p w:rsidR="00972151" w:rsidRPr="00972151" w:rsidRDefault="00972151" w:rsidP="004604AD">
      <w:pPr>
        <w:rPr>
          <w:rFonts w:ascii="Verdana" w:hAnsi="Verdana"/>
          <w:color w:val="222222"/>
          <w:shd w:val="clear" w:color="auto" w:fill="FFFFFF"/>
        </w:rPr>
      </w:pPr>
      <w:r w:rsidRPr="00972151">
        <w:rPr>
          <w:rFonts w:ascii="Verdana" w:hAnsi="Verdana"/>
          <w:color w:val="222222"/>
          <w:shd w:val="clear" w:color="auto" w:fill="FFFFFF"/>
        </w:rPr>
        <w:t>This session will eliminate the most common misconceptions about the Automate Enforcement Remedies.  We will discuss the facts and provided best practices to remove any misunderstanding around topics like when the system will issue a Notice of Compliance for DLS or how passport holds get removed.</w:t>
      </w:r>
    </w:p>
    <w:p w:rsidR="004604AD" w:rsidRDefault="004604AD" w:rsidP="004604AD">
      <w:pPr>
        <w:rPr>
          <w:rFonts w:ascii="Verdana" w:hAnsi="Verdana"/>
          <w:b/>
          <w:color w:val="222222"/>
          <w:shd w:val="clear" w:color="auto" w:fill="FFFFFF"/>
        </w:rPr>
      </w:pPr>
      <w:r>
        <w:rPr>
          <w:rFonts w:ascii="Verdana" w:hAnsi="Verdana"/>
          <w:b/>
          <w:color w:val="222222"/>
          <w:shd w:val="clear" w:color="auto" w:fill="FFFFFF"/>
        </w:rPr>
        <w:t>3:00 PM – 4:30 PM</w:t>
      </w:r>
    </w:p>
    <w:p w:rsidR="00825E64" w:rsidRDefault="00560496">
      <w:pPr>
        <w:rPr>
          <w:rFonts w:ascii="Verdana" w:hAnsi="Verdana"/>
          <w:b/>
          <w:color w:val="222222"/>
          <w:shd w:val="clear" w:color="auto" w:fill="FFFFFF"/>
        </w:rPr>
      </w:pPr>
      <w:proofErr w:type="spellStart"/>
      <w:r>
        <w:rPr>
          <w:rFonts w:ascii="Verdana" w:hAnsi="Verdana"/>
          <w:b/>
          <w:color w:val="222222"/>
          <w:shd w:val="clear" w:color="auto" w:fill="FFFFFF"/>
        </w:rPr>
        <w:t>PechaKucha</w:t>
      </w:r>
      <w:proofErr w:type="spellEnd"/>
    </w:p>
    <w:p w:rsidR="00560496" w:rsidRDefault="00FF7455">
      <w:pPr>
        <w:rPr>
          <w:rFonts w:ascii="Verdana" w:hAnsi="Verdana"/>
          <w:b/>
          <w:color w:val="222222"/>
          <w:shd w:val="clear" w:color="auto" w:fill="FFFFFF"/>
        </w:rPr>
      </w:pPr>
      <w:r>
        <w:rPr>
          <w:rFonts w:ascii="Verdana" w:hAnsi="Verdana"/>
          <w:color w:val="222222"/>
          <w:shd w:val="clear" w:color="auto" w:fill="FFFFFF"/>
        </w:rPr>
        <w:t>Six minutes and forty seconds. That’s all the time our presenters will have to tell their story. We will have a mix of county and state staff presenting in this fast paced session, 20 slides and each slide is only on for 20 seconds. Topics are still being developed but you won’t want to miss this fun session! More info to come.</w:t>
      </w:r>
    </w:p>
    <w:p w:rsidR="00560496" w:rsidRDefault="00560496">
      <w:pPr>
        <w:rPr>
          <w:rFonts w:ascii="Verdana" w:hAnsi="Verdana"/>
          <w:b/>
          <w:color w:val="222222"/>
          <w:shd w:val="clear" w:color="auto" w:fill="FFFFFF"/>
        </w:rPr>
      </w:pPr>
    </w:p>
    <w:p w:rsidR="000F2F9F" w:rsidRPr="00C46DF1" w:rsidRDefault="000F2F9F" w:rsidP="000F2F9F">
      <w:pPr>
        <w:rPr>
          <w:rFonts w:ascii="Verdana" w:hAnsi="Verdana"/>
          <w:b/>
          <w:i/>
          <w:color w:val="222222"/>
          <w:shd w:val="clear" w:color="auto" w:fill="FFFFFF"/>
        </w:rPr>
      </w:pPr>
      <w:r>
        <w:rPr>
          <w:rFonts w:ascii="Verdana" w:hAnsi="Verdana"/>
          <w:b/>
          <w:i/>
          <w:color w:val="222222"/>
          <w:shd w:val="clear" w:color="auto" w:fill="FFFFFF"/>
        </w:rPr>
        <w:t>June 4</w:t>
      </w:r>
      <w:r w:rsidRPr="000F2F9F">
        <w:rPr>
          <w:rFonts w:ascii="Verdana" w:hAnsi="Verdana"/>
          <w:b/>
          <w:i/>
          <w:color w:val="222222"/>
          <w:shd w:val="clear" w:color="auto" w:fill="FFFFFF"/>
          <w:vertAlign w:val="superscript"/>
        </w:rPr>
        <w:t>th</w:t>
      </w:r>
      <w:r w:rsidRPr="00C46DF1">
        <w:rPr>
          <w:rFonts w:ascii="Verdana" w:hAnsi="Verdana"/>
          <w:b/>
          <w:i/>
          <w:color w:val="222222"/>
          <w:shd w:val="clear" w:color="auto" w:fill="FFFFFF"/>
        </w:rPr>
        <w:t>, 2019</w:t>
      </w:r>
    </w:p>
    <w:p w:rsidR="00BD6FBD" w:rsidRDefault="00BD6FBD" w:rsidP="00BD6FBD">
      <w:pPr>
        <w:rPr>
          <w:rFonts w:ascii="Verdana" w:hAnsi="Verdana"/>
          <w:b/>
          <w:color w:val="222222"/>
          <w:shd w:val="clear" w:color="auto" w:fill="FFFFFF"/>
        </w:rPr>
      </w:pPr>
      <w:r>
        <w:rPr>
          <w:rFonts w:ascii="Verdana" w:hAnsi="Verdana"/>
          <w:b/>
          <w:color w:val="222222"/>
          <w:shd w:val="clear" w:color="auto" w:fill="FFFFFF"/>
        </w:rPr>
        <w:t>10:30 AM – 12:00 PM</w:t>
      </w:r>
    </w:p>
    <w:p w:rsidR="00302137" w:rsidRDefault="004673AD" w:rsidP="00A913DF">
      <w:pPr>
        <w:rPr>
          <w:rFonts w:ascii="Verdana" w:hAnsi="Verdana"/>
          <w:b/>
          <w:color w:val="222222"/>
          <w:shd w:val="clear" w:color="auto" w:fill="FFFFFF"/>
        </w:rPr>
      </w:pPr>
      <w:proofErr w:type="spellStart"/>
      <w:r>
        <w:rPr>
          <w:rFonts w:ascii="Verdana" w:hAnsi="Verdana"/>
          <w:b/>
          <w:color w:val="222222"/>
          <w:shd w:val="clear" w:color="auto" w:fill="FFFFFF"/>
        </w:rPr>
        <w:t>Coloradod</w:t>
      </w:r>
      <w:proofErr w:type="spellEnd"/>
      <w:r>
        <w:rPr>
          <w:rFonts w:ascii="Verdana" w:hAnsi="Verdana"/>
          <w:b/>
          <w:color w:val="222222"/>
          <w:shd w:val="clear" w:color="auto" w:fill="FFFFFF"/>
        </w:rPr>
        <w:t xml:space="preserve"> Works Intersections</w:t>
      </w:r>
    </w:p>
    <w:p w:rsidR="004673AD" w:rsidRDefault="004673AD" w:rsidP="00BD6FBD">
      <w:pPr>
        <w:rPr>
          <w:rFonts w:ascii="Verdana" w:hAnsi="Verdana"/>
          <w:color w:val="222222"/>
          <w:shd w:val="clear" w:color="auto" w:fill="FFFFFF"/>
        </w:rPr>
      </w:pPr>
    </w:p>
    <w:p w:rsidR="00BD6FBD" w:rsidRDefault="00BD6FBD" w:rsidP="00BD6FBD">
      <w:pPr>
        <w:rPr>
          <w:rFonts w:ascii="Verdana" w:hAnsi="Verdana"/>
          <w:b/>
          <w:color w:val="222222"/>
          <w:shd w:val="clear" w:color="auto" w:fill="FFFFFF"/>
        </w:rPr>
      </w:pPr>
      <w:r>
        <w:rPr>
          <w:rFonts w:ascii="Verdana" w:hAnsi="Verdana"/>
          <w:b/>
          <w:color w:val="222222"/>
          <w:shd w:val="clear" w:color="auto" w:fill="FFFFFF"/>
        </w:rPr>
        <w:t xml:space="preserve">1:30 PM – 3:00 PM </w:t>
      </w:r>
    </w:p>
    <w:p w:rsidR="00972151" w:rsidRDefault="00972151" w:rsidP="00BD6FBD">
      <w:pPr>
        <w:rPr>
          <w:rFonts w:ascii="Verdana" w:hAnsi="Verdana"/>
          <w:b/>
          <w:color w:val="222222"/>
          <w:shd w:val="clear" w:color="auto" w:fill="FFFFFF"/>
        </w:rPr>
      </w:pPr>
      <w:r w:rsidRPr="00972151">
        <w:rPr>
          <w:rFonts w:ascii="Verdana" w:hAnsi="Verdana"/>
          <w:b/>
          <w:color w:val="222222"/>
          <w:shd w:val="clear" w:color="auto" w:fill="FFFFFF"/>
        </w:rPr>
        <w:t>Abracadabra - The Magic of Interstate Case Processing</w:t>
      </w:r>
    </w:p>
    <w:p w:rsidR="00BD6FBD" w:rsidRPr="00972151" w:rsidRDefault="00972151" w:rsidP="00BD6FBD">
      <w:pPr>
        <w:rPr>
          <w:rFonts w:ascii="Verdana" w:hAnsi="Verdana"/>
          <w:color w:val="222222"/>
          <w:shd w:val="clear" w:color="auto" w:fill="FFFFFF"/>
        </w:rPr>
      </w:pPr>
      <w:r w:rsidRPr="00972151">
        <w:rPr>
          <w:rFonts w:ascii="Verdana" w:hAnsi="Verdana"/>
          <w:color w:val="222222"/>
          <w:shd w:val="clear" w:color="auto" w:fill="FFFFFF"/>
        </w:rPr>
        <w:t xml:space="preserve">Is the effective handling of interstate cases an illusion you are </w:t>
      </w:r>
      <w:proofErr w:type="spellStart"/>
      <w:r w:rsidRPr="00972151">
        <w:rPr>
          <w:rFonts w:ascii="Verdana" w:hAnsi="Verdana"/>
          <w:color w:val="222222"/>
          <w:shd w:val="clear" w:color="auto" w:fill="FFFFFF"/>
        </w:rPr>
        <w:t>tying</w:t>
      </w:r>
      <w:proofErr w:type="spellEnd"/>
      <w:r w:rsidRPr="00972151">
        <w:rPr>
          <w:rFonts w:ascii="Verdana" w:hAnsi="Verdana"/>
          <w:color w:val="222222"/>
          <w:shd w:val="clear" w:color="auto" w:fill="FFFFFF"/>
        </w:rPr>
        <w:t xml:space="preserve"> to master?  Ever wonder if there's a "trick" to them?  In this session we will unlock the magic about the interstate tools and resources that will improve the way you manage cases.  We will also uncover the most common pitfalls that can make your outgoing cases disappear into a cloud of Central Registry smoke.</w:t>
      </w:r>
    </w:p>
    <w:p w:rsidR="00BD6FBD" w:rsidRDefault="00BD6FBD" w:rsidP="00BD6FBD">
      <w:pPr>
        <w:rPr>
          <w:rFonts w:ascii="Verdana" w:hAnsi="Verdana"/>
          <w:b/>
          <w:color w:val="222222"/>
          <w:shd w:val="clear" w:color="auto" w:fill="FFFFFF"/>
        </w:rPr>
      </w:pPr>
      <w:r>
        <w:rPr>
          <w:rFonts w:ascii="Verdana" w:hAnsi="Verdana"/>
          <w:b/>
          <w:color w:val="222222"/>
          <w:shd w:val="clear" w:color="auto" w:fill="FFFFFF"/>
        </w:rPr>
        <w:t>3:30 PM – 5:00 PM</w:t>
      </w:r>
    </w:p>
    <w:p w:rsidR="00825E64" w:rsidRDefault="00972151">
      <w:pPr>
        <w:rPr>
          <w:rFonts w:ascii="Verdana" w:hAnsi="Verdana"/>
          <w:b/>
          <w:color w:val="222222"/>
          <w:shd w:val="clear" w:color="auto" w:fill="FFFFFF"/>
        </w:rPr>
      </w:pPr>
      <w:r>
        <w:rPr>
          <w:rFonts w:ascii="Verdana" w:hAnsi="Verdana"/>
          <w:b/>
          <w:color w:val="222222"/>
          <w:shd w:val="clear" w:color="auto" w:fill="FFFFFF"/>
        </w:rPr>
        <w:lastRenderedPageBreak/>
        <w:t>Volume 6 Changes – What’s changing and how does it impact you?</w:t>
      </w:r>
    </w:p>
    <w:p w:rsidR="00972151" w:rsidRPr="00972151" w:rsidRDefault="00972151" w:rsidP="00972151">
      <w:pPr>
        <w:rPr>
          <w:rFonts w:ascii="Verdana" w:hAnsi="Verdana"/>
          <w:color w:val="222222"/>
          <w:shd w:val="clear" w:color="auto" w:fill="FFFFFF"/>
        </w:rPr>
      </w:pPr>
      <w:r>
        <w:rPr>
          <w:rFonts w:ascii="Verdana" w:hAnsi="Verdana"/>
          <w:color w:val="222222"/>
          <w:shd w:val="clear" w:color="auto" w:fill="FFFFFF"/>
        </w:rPr>
        <w:t>Changes to volume 6 t</w:t>
      </w:r>
      <w:r w:rsidRPr="00972151">
        <w:rPr>
          <w:rFonts w:ascii="Verdana" w:hAnsi="Verdana"/>
          <w:color w:val="222222"/>
          <w:shd w:val="clear" w:color="auto" w:fill="FFFFFF"/>
        </w:rPr>
        <w:t>ake effective 7/1/2019. What is volume</w:t>
      </w:r>
      <w:r>
        <w:rPr>
          <w:rFonts w:ascii="Verdana" w:hAnsi="Verdana"/>
          <w:color w:val="222222"/>
          <w:shd w:val="clear" w:color="auto" w:fill="FFFFFF"/>
        </w:rPr>
        <w:t xml:space="preserve"> 6 and how does it impact you? </w:t>
      </w:r>
      <w:r w:rsidRPr="00972151">
        <w:rPr>
          <w:rFonts w:ascii="Verdana" w:hAnsi="Verdana"/>
          <w:color w:val="222222"/>
          <w:shd w:val="clear" w:color="auto" w:fill="FFFFFF"/>
        </w:rPr>
        <w:t>Come take a walk through the revised and new rules of volume 6 and learn how the changes influence your work.</w:t>
      </w:r>
    </w:p>
    <w:p w:rsidR="00825E64" w:rsidRDefault="00825E64">
      <w:pPr>
        <w:rPr>
          <w:rFonts w:ascii="Verdana" w:hAnsi="Verdana"/>
          <w:b/>
          <w:color w:val="222222"/>
          <w:shd w:val="clear" w:color="auto" w:fill="FFFFFF"/>
        </w:rPr>
      </w:pPr>
    </w:p>
    <w:p w:rsidR="000F2F9F" w:rsidRPr="00C46DF1" w:rsidRDefault="000F2F9F" w:rsidP="000F2F9F">
      <w:pPr>
        <w:rPr>
          <w:rFonts w:ascii="Verdana" w:hAnsi="Verdana"/>
          <w:b/>
          <w:i/>
          <w:color w:val="222222"/>
          <w:shd w:val="clear" w:color="auto" w:fill="FFFFFF"/>
        </w:rPr>
      </w:pPr>
      <w:r w:rsidRPr="00C46DF1">
        <w:rPr>
          <w:rFonts w:ascii="Verdana" w:hAnsi="Verdana"/>
          <w:b/>
          <w:i/>
          <w:color w:val="222222"/>
          <w:shd w:val="clear" w:color="auto" w:fill="FFFFFF"/>
        </w:rPr>
        <w:t>June 3</w:t>
      </w:r>
      <w:r w:rsidRPr="000F2F9F">
        <w:rPr>
          <w:rFonts w:ascii="Verdana" w:hAnsi="Verdana"/>
          <w:b/>
          <w:i/>
          <w:color w:val="222222"/>
          <w:shd w:val="clear" w:color="auto" w:fill="FFFFFF"/>
          <w:vertAlign w:val="superscript"/>
        </w:rPr>
        <w:t>rd</w:t>
      </w:r>
      <w:r w:rsidRPr="00C46DF1">
        <w:rPr>
          <w:rFonts w:ascii="Verdana" w:hAnsi="Verdana"/>
          <w:b/>
          <w:i/>
          <w:color w:val="222222"/>
          <w:shd w:val="clear" w:color="auto" w:fill="FFFFFF"/>
        </w:rPr>
        <w:t>, 2019</w:t>
      </w:r>
    </w:p>
    <w:p w:rsidR="00825E64" w:rsidRPr="00825E64" w:rsidRDefault="00825E64">
      <w:pPr>
        <w:rPr>
          <w:rFonts w:ascii="Verdana" w:hAnsi="Verdana"/>
          <w:b/>
          <w:color w:val="222222"/>
          <w:u w:val="single"/>
          <w:shd w:val="clear" w:color="auto" w:fill="FFFFFF"/>
        </w:rPr>
      </w:pPr>
      <w:r w:rsidRPr="00825E64">
        <w:rPr>
          <w:rFonts w:ascii="Verdana" w:hAnsi="Verdana"/>
          <w:b/>
          <w:color w:val="222222"/>
          <w:u w:val="single"/>
          <w:shd w:val="clear" w:color="auto" w:fill="FFFFFF"/>
        </w:rPr>
        <w:t>Professional Growth</w:t>
      </w:r>
    </w:p>
    <w:p w:rsidR="004604AD" w:rsidRDefault="004604AD" w:rsidP="004604AD">
      <w:pPr>
        <w:rPr>
          <w:rFonts w:ascii="Verdana" w:hAnsi="Verdana"/>
          <w:b/>
          <w:color w:val="222222"/>
          <w:shd w:val="clear" w:color="auto" w:fill="FFFFFF"/>
        </w:rPr>
      </w:pPr>
      <w:r>
        <w:rPr>
          <w:rFonts w:ascii="Verdana" w:hAnsi="Verdana"/>
          <w:b/>
          <w:color w:val="222222"/>
          <w:shd w:val="clear" w:color="auto" w:fill="FFFFFF"/>
        </w:rPr>
        <w:t>10:00 AM – 11:30 AM</w:t>
      </w:r>
    </w:p>
    <w:p w:rsidR="00825E64" w:rsidRDefault="00DC73C4">
      <w:pPr>
        <w:rPr>
          <w:rFonts w:ascii="Verdana" w:hAnsi="Verdana"/>
          <w:b/>
          <w:color w:val="222222"/>
          <w:shd w:val="clear" w:color="auto" w:fill="FFFFFF"/>
        </w:rPr>
      </w:pPr>
      <w:r>
        <w:rPr>
          <w:rFonts w:ascii="Verdana" w:hAnsi="Verdana"/>
          <w:b/>
          <w:color w:val="222222"/>
          <w:shd w:val="clear" w:color="auto" w:fill="FFFFFF"/>
        </w:rPr>
        <w:t>Encourage, Empower, Impress</w:t>
      </w:r>
    </w:p>
    <w:p w:rsidR="004673AD" w:rsidRDefault="004673AD" w:rsidP="004673AD">
      <w:pPr>
        <w:rPr>
          <w:color w:val="000000"/>
        </w:rPr>
      </w:pPr>
      <w:r>
        <w:rPr>
          <w:rFonts w:ascii="Arial" w:hAnsi="Arial" w:cs="Arial"/>
          <w:color w:val="000000"/>
        </w:rPr>
        <w:t xml:space="preserve">We will explore effective and successful ways to embrace the drudgery of work, the burden of stress and the misery of everyday living in this </w:t>
      </w:r>
      <w:r>
        <w:rPr>
          <w:rFonts w:ascii="Arial" w:hAnsi="Arial" w:cs="Arial"/>
          <w:b/>
          <w:bCs/>
          <w:color w:val="000000"/>
        </w:rPr>
        <w:t>tongue in cheek</w:t>
      </w:r>
      <w:r>
        <w:rPr>
          <w:rFonts w:ascii="Arial" w:hAnsi="Arial" w:cs="Arial"/>
          <w:color w:val="000000"/>
        </w:rPr>
        <w:t xml:space="preserve"> session on emotional health.</w:t>
      </w:r>
      <w:r>
        <w:rPr>
          <w:color w:val="000000"/>
        </w:rPr>
        <w:t xml:space="preserve"> </w:t>
      </w:r>
    </w:p>
    <w:p w:rsidR="004604AD" w:rsidRDefault="004604AD" w:rsidP="004604AD">
      <w:pPr>
        <w:rPr>
          <w:rFonts w:ascii="Verdana" w:hAnsi="Verdana"/>
          <w:b/>
          <w:color w:val="222222"/>
          <w:shd w:val="clear" w:color="auto" w:fill="FFFFFF"/>
        </w:rPr>
      </w:pPr>
      <w:r>
        <w:rPr>
          <w:rFonts w:ascii="Verdana" w:hAnsi="Verdana"/>
          <w:b/>
          <w:color w:val="222222"/>
          <w:shd w:val="clear" w:color="auto" w:fill="FFFFFF"/>
        </w:rPr>
        <w:t>1:00 PM – 2:30 PM</w:t>
      </w:r>
    </w:p>
    <w:p w:rsidR="00825E64" w:rsidRDefault="004673AD">
      <w:pPr>
        <w:rPr>
          <w:rFonts w:ascii="Verdana" w:hAnsi="Verdana"/>
          <w:b/>
          <w:color w:val="222222"/>
          <w:shd w:val="clear" w:color="auto" w:fill="FFFFFF"/>
        </w:rPr>
      </w:pPr>
      <w:r>
        <w:rPr>
          <w:rFonts w:ascii="Verdana" w:hAnsi="Verdana"/>
          <w:b/>
          <w:color w:val="222222"/>
          <w:shd w:val="clear" w:color="auto" w:fill="FFFFFF"/>
        </w:rPr>
        <w:t>Attitude Determines Altitude</w:t>
      </w:r>
    </w:p>
    <w:p w:rsidR="000F1464" w:rsidRDefault="004673AD" w:rsidP="00BD6FBD">
      <w:pPr>
        <w:rPr>
          <w:rFonts w:ascii="Verdana" w:hAnsi="Verdana"/>
          <w:b/>
          <w:color w:val="222222"/>
          <w:shd w:val="clear" w:color="auto" w:fill="FFFFFF"/>
        </w:rPr>
      </w:pPr>
      <w:r>
        <w:rPr>
          <w:rFonts w:ascii="Arial" w:hAnsi="Arial" w:cs="Arial"/>
          <w:color w:val="000000"/>
        </w:rPr>
        <w:t>This session is for those of you that would like encouragement within your own behavioral attitudes.  A positive attitude will trigger enthusiasm, creativity and attract attention to outstanding traits in your own personality.  This will be a do-it-yourself happening as you find a renewed existence in a world of your own making.</w:t>
      </w:r>
    </w:p>
    <w:p w:rsidR="00BD6FBD" w:rsidRDefault="00BD6FBD" w:rsidP="00BD6FBD">
      <w:pPr>
        <w:rPr>
          <w:rFonts w:ascii="Verdana" w:hAnsi="Verdana"/>
          <w:b/>
          <w:color w:val="222222"/>
          <w:shd w:val="clear" w:color="auto" w:fill="FFFFFF"/>
        </w:rPr>
      </w:pPr>
      <w:r>
        <w:rPr>
          <w:rFonts w:ascii="Verdana" w:hAnsi="Verdana"/>
          <w:b/>
          <w:color w:val="222222"/>
          <w:shd w:val="clear" w:color="auto" w:fill="FFFFFF"/>
        </w:rPr>
        <w:t>3:00 PM – 4:30 PM</w:t>
      </w:r>
    </w:p>
    <w:p w:rsidR="00825E64" w:rsidRDefault="00825E64">
      <w:pPr>
        <w:rPr>
          <w:rFonts w:ascii="Verdana" w:hAnsi="Verdana"/>
          <w:b/>
          <w:color w:val="222222"/>
          <w:shd w:val="clear" w:color="auto" w:fill="FFFFFF"/>
        </w:rPr>
      </w:pPr>
      <w:r>
        <w:rPr>
          <w:rFonts w:ascii="Verdana" w:hAnsi="Verdana"/>
          <w:b/>
          <w:color w:val="222222"/>
          <w:shd w:val="clear" w:color="auto" w:fill="FFFFFF"/>
        </w:rPr>
        <w:t>Change Resiliency</w:t>
      </w:r>
    </w:p>
    <w:p w:rsidR="00A913DF" w:rsidRPr="00A913DF" w:rsidRDefault="00A913DF">
      <w:pPr>
        <w:rPr>
          <w:rFonts w:ascii="Verdana" w:hAnsi="Verdana"/>
          <w:color w:val="222222"/>
          <w:shd w:val="clear" w:color="auto" w:fill="FFFFFF"/>
        </w:rPr>
      </w:pPr>
      <w:r w:rsidRPr="00A913DF">
        <w:rPr>
          <w:rFonts w:ascii="Verdana" w:hAnsi="Verdana"/>
          <w:color w:val="222222"/>
          <w:shd w:val="clear" w:color="auto" w:fill="FFFFFF"/>
        </w:rPr>
        <w:t>Resilience - the ability to recover from setbacks, adapt well to change, and keep going in the face of adversity - is one of the most critical elements for success in organizations, yet 75% of recently studied professionals felt their resilience reserves were being drained by their work environment. In this session, you will learn how to identify the problem, make meaning of hardship instead of taking a victim mentality, and improvise solutions.</w:t>
      </w:r>
    </w:p>
    <w:p w:rsidR="000F2F9F" w:rsidRPr="00C46DF1" w:rsidRDefault="000F2F9F" w:rsidP="000F2F9F">
      <w:pPr>
        <w:rPr>
          <w:rFonts w:ascii="Verdana" w:hAnsi="Verdana"/>
          <w:b/>
          <w:i/>
          <w:color w:val="222222"/>
          <w:shd w:val="clear" w:color="auto" w:fill="FFFFFF"/>
        </w:rPr>
      </w:pPr>
      <w:r>
        <w:rPr>
          <w:rFonts w:ascii="Verdana" w:hAnsi="Verdana"/>
          <w:b/>
          <w:i/>
          <w:color w:val="222222"/>
          <w:shd w:val="clear" w:color="auto" w:fill="FFFFFF"/>
        </w:rPr>
        <w:t>June 4</w:t>
      </w:r>
      <w:r w:rsidRPr="000F2F9F">
        <w:rPr>
          <w:rFonts w:ascii="Verdana" w:hAnsi="Verdana"/>
          <w:b/>
          <w:i/>
          <w:color w:val="222222"/>
          <w:shd w:val="clear" w:color="auto" w:fill="FFFFFF"/>
          <w:vertAlign w:val="superscript"/>
        </w:rPr>
        <w:t>th</w:t>
      </w:r>
      <w:r w:rsidRPr="00C46DF1">
        <w:rPr>
          <w:rFonts w:ascii="Verdana" w:hAnsi="Verdana"/>
          <w:b/>
          <w:i/>
          <w:color w:val="222222"/>
          <w:shd w:val="clear" w:color="auto" w:fill="FFFFFF"/>
        </w:rPr>
        <w:t>, 2019</w:t>
      </w:r>
    </w:p>
    <w:p w:rsidR="00BD6FBD" w:rsidRDefault="00BD6FBD" w:rsidP="00BD6FBD">
      <w:pPr>
        <w:rPr>
          <w:rFonts w:ascii="Verdana" w:hAnsi="Verdana"/>
          <w:b/>
          <w:color w:val="222222"/>
          <w:shd w:val="clear" w:color="auto" w:fill="FFFFFF"/>
        </w:rPr>
      </w:pPr>
      <w:r>
        <w:rPr>
          <w:rFonts w:ascii="Verdana" w:hAnsi="Verdana"/>
          <w:b/>
          <w:color w:val="222222"/>
          <w:shd w:val="clear" w:color="auto" w:fill="FFFFFF"/>
        </w:rPr>
        <w:t>10:30 AM – 12:00 PM</w:t>
      </w:r>
    </w:p>
    <w:p w:rsidR="00825E64" w:rsidRDefault="00825E64">
      <w:pPr>
        <w:rPr>
          <w:rFonts w:ascii="Verdana" w:hAnsi="Verdana"/>
          <w:b/>
          <w:color w:val="222222"/>
          <w:shd w:val="clear" w:color="auto" w:fill="FFFFFF"/>
        </w:rPr>
      </w:pPr>
      <w:r>
        <w:rPr>
          <w:rFonts w:ascii="Verdana" w:hAnsi="Verdana"/>
          <w:b/>
          <w:color w:val="222222"/>
          <w:shd w:val="clear" w:color="auto" w:fill="FFFFFF"/>
        </w:rPr>
        <w:t>Strategic Thinking</w:t>
      </w:r>
    </w:p>
    <w:p w:rsidR="00A913DF" w:rsidRPr="00A913DF" w:rsidRDefault="00A913DF">
      <w:pPr>
        <w:rPr>
          <w:rFonts w:ascii="Verdana" w:hAnsi="Verdana"/>
          <w:color w:val="222222"/>
          <w:shd w:val="clear" w:color="auto" w:fill="FFFFFF"/>
        </w:rPr>
      </w:pPr>
      <w:r w:rsidRPr="00A913DF">
        <w:rPr>
          <w:rFonts w:ascii="Verdana" w:hAnsi="Verdana"/>
          <w:color w:val="222222"/>
          <w:shd w:val="clear" w:color="auto" w:fill="FFFFFF"/>
        </w:rPr>
        <w:t xml:space="preserve">Do you always feel a step behind at work? Learn to break out of a reactive response cycle by thinking strategically about processes and relationships. In this interactive </w:t>
      </w:r>
      <w:r w:rsidRPr="00A913DF">
        <w:rPr>
          <w:rFonts w:ascii="Verdana" w:hAnsi="Verdana"/>
          <w:color w:val="222222"/>
          <w:shd w:val="clear" w:color="auto" w:fill="FFFFFF"/>
        </w:rPr>
        <w:lastRenderedPageBreak/>
        <w:t>and hands-on class, we will identify and practice the skills needed to think, assess, and view the future for ourselves and others.</w:t>
      </w:r>
    </w:p>
    <w:p w:rsidR="00BD6FBD" w:rsidRDefault="00BD6FBD" w:rsidP="00BD6FBD">
      <w:pPr>
        <w:rPr>
          <w:rFonts w:ascii="Verdana" w:hAnsi="Verdana"/>
          <w:b/>
          <w:color w:val="222222"/>
          <w:shd w:val="clear" w:color="auto" w:fill="FFFFFF"/>
        </w:rPr>
      </w:pPr>
      <w:r>
        <w:rPr>
          <w:rFonts w:ascii="Verdana" w:hAnsi="Verdana"/>
          <w:b/>
          <w:color w:val="222222"/>
          <w:shd w:val="clear" w:color="auto" w:fill="FFFFFF"/>
        </w:rPr>
        <w:t xml:space="preserve">1:30 PM – 3:00 PM </w:t>
      </w:r>
    </w:p>
    <w:p w:rsidR="00825E64" w:rsidRDefault="00825E64">
      <w:pPr>
        <w:rPr>
          <w:rFonts w:ascii="Verdana" w:hAnsi="Verdana"/>
          <w:b/>
          <w:color w:val="222222"/>
          <w:shd w:val="clear" w:color="auto" w:fill="FFFFFF"/>
        </w:rPr>
      </w:pPr>
      <w:r>
        <w:rPr>
          <w:rFonts w:ascii="Verdana" w:hAnsi="Verdana"/>
          <w:b/>
          <w:color w:val="222222"/>
          <w:shd w:val="clear" w:color="auto" w:fill="FFFFFF"/>
        </w:rPr>
        <w:t>Personality Lingo</w:t>
      </w:r>
    </w:p>
    <w:p w:rsidR="00A913DF" w:rsidRPr="00A913DF" w:rsidRDefault="00A913DF">
      <w:pPr>
        <w:rPr>
          <w:rFonts w:ascii="Verdana" w:hAnsi="Verdana"/>
          <w:color w:val="222222"/>
          <w:shd w:val="clear" w:color="auto" w:fill="FFFFFF"/>
        </w:rPr>
      </w:pPr>
      <w:r w:rsidRPr="00A913DF">
        <w:rPr>
          <w:rFonts w:ascii="Verdana" w:hAnsi="Verdana"/>
          <w:color w:val="222222"/>
          <w:shd w:val="clear" w:color="auto" w:fill="FFFFFF"/>
        </w:rPr>
        <w:t>Our personality style line-up can be thought of as an internal compass. It produces a strong urge or drive that tugs us in a direction towards our core values. Each of the four basic personality styles has its own values, needs, beliefs, judgments, and behaviors.  Discover your personality styles and tips and techniques to communicate with those of differing styles.</w:t>
      </w:r>
    </w:p>
    <w:p w:rsidR="00A913DF" w:rsidRDefault="00A913DF">
      <w:pPr>
        <w:rPr>
          <w:rFonts w:ascii="Verdana" w:hAnsi="Verdana"/>
          <w:b/>
          <w:color w:val="222222"/>
          <w:shd w:val="clear" w:color="auto" w:fill="FFFFFF"/>
        </w:rPr>
      </w:pPr>
    </w:p>
    <w:p w:rsidR="00BD6FBD" w:rsidRDefault="00BD6FBD" w:rsidP="00BD6FBD">
      <w:pPr>
        <w:rPr>
          <w:rFonts w:ascii="Verdana" w:hAnsi="Verdana"/>
          <w:b/>
          <w:color w:val="222222"/>
          <w:shd w:val="clear" w:color="auto" w:fill="FFFFFF"/>
        </w:rPr>
      </w:pPr>
      <w:r>
        <w:rPr>
          <w:rFonts w:ascii="Verdana" w:hAnsi="Verdana"/>
          <w:b/>
          <w:color w:val="222222"/>
          <w:shd w:val="clear" w:color="auto" w:fill="FFFFFF"/>
        </w:rPr>
        <w:t>3:30 PM – 5:00 PM</w:t>
      </w:r>
    </w:p>
    <w:p w:rsidR="00825E64" w:rsidRDefault="00825E64">
      <w:pPr>
        <w:rPr>
          <w:rFonts w:ascii="Verdana" w:hAnsi="Verdana"/>
          <w:b/>
          <w:color w:val="222222"/>
          <w:shd w:val="clear" w:color="auto" w:fill="FFFFFF"/>
        </w:rPr>
      </w:pPr>
      <w:r>
        <w:rPr>
          <w:rFonts w:ascii="Verdana" w:hAnsi="Verdana"/>
          <w:b/>
          <w:color w:val="222222"/>
          <w:shd w:val="clear" w:color="auto" w:fill="FFFFFF"/>
        </w:rPr>
        <w:t>Communicate Like a Leader</w:t>
      </w:r>
    </w:p>
    <w:p w:rsidR="00A913DF" w:rsidRPr="00A913DF" w:rsidRDefault="00A913DF">
      <w:pPr>
        <w:rPr>
          <w:rFonts w:ascii="Verdana" w:hAnsi="Verdana"/>
          <w:color w:val="222222"/>
          <w:shd w:val="clear" w:color="auto" w:fill="FFFFFF"/>
        </w:rPr>
      </w:pPr>
      <w:r w:rsidRPr="00A913DF">
        <w:rPr>
          <w:rFonts w:ascii="Verdana" w:hAnsi="Verdana"/>
          <w:color w:val="222222"/>
          <w:shd w:val="clear" w:color="auto" w:fill="FFFFFF"/>
        </w:rPr>
        <w:t xml:space="preserve">You work hard in your position, but truly effective employees not only need to be proficient in their own jobs; they also need to know how to communicate with others about the goals and values of the team. Communicating </w:t>
      </w:r>
      <w:proofErr w:type="gramStart"/>
      <w:r w:rsidRPr="00A913DF">
        <w:rPr>
          <w:rFonts w:ascii="Verdana" w:hAnsi="Verdana"/>
          <w:color w:val="222222"/>
          <w:shd w:val="clear" w:color="auto" w:fill="FFFFFF"/>
        </w:rPr>
        <w:t>Like</w:t>
      </w:r>
      <w:proofErr w:type="gramEnd"/>
      <w:r w:rsidRPr="00A913DF">
        <w:rPr>
          <w:rFonts w:ascii="Verdana" w:hAnsi="Verdana"/>
          <w:color w:val="222222"/>
          <w:shd w:val="clear" w:color="auto" w:fill="FFFFFF"/>
        </w:rPr>
        <w:t xml:space="preserve"> a Leader will help you learn the skills you need to communicate effectively in your role.</w:t>
      </w:r>
    </w:p>
    <w:p w:rsidR="00825E64" w:rsidRDefault="00825E64">
      <w:pPr>
        <w:rPr>
          <w:rFonts w:ascii="Verdana" w:hAnsi="Verdana"/>
          <w:b/>
          <w:color w:val="222222"/>
          <w:shd w:val="clear" w:color="auto" w:fill="FFFFFF"/>
        </w:rPr>
      </w:pPr>
    </w:p>
    <w:p w:rsidR="004604AD" w:rsidRDefault="004604AD">
      <w:pPr>
        <w:rPr>
          <w:rFonts w:ascii="Verdana" w:hAnsi="Verdana"/>
          <w:b/>
          <w:color w:val="222222"/>
          <w:shd w:val="clear" w:color="auto" w:fill="FFFFFF"/>
        </w:rPr>
      </w:pPr>
    </w:p>
    <w:p w:rsidR="004604AD" w:rsidRDefault="004604AD">
      <w:pPr>
        <w:rPr>
          <w:rFonts w:ascii="Verdana" w:hAnsi="Verdana"/>
          <w:b/>
          <w:color w:val="222222"/>
          <w:shd w:val="clear" w:color="auto" w:fill="FFFFFF"/>
        </w:rPr>
      </w:pPr>
    </w:p>
    <w:p w:rsidR="000F2F9F" w:rsidRDefault="000F2F9F">
      <w:pPr>
        <w:rPr>
          <w:rFonts w:ascii="Verdana" w:hAnsi="Verdana"/>
          <w:b/>
          <w:color w:val="222222"/>
          <w:u w:val="single"/>
          <w:shd w:val="clear" w:color="auto" w:fill="FFFFFF"/>
        </w:rPr>
      </w:pPr>
    </w:p>
    <w:p w:rsidR="000F2F9F" w:rsidRPr="00C46DF1" w:rsidRDefault="000F2F9F" w:rsidP="000F2F9F">
      <w:pPr>
        <w:rPr>
          <w:rFonts w:ascii="Verdana" w:hAnsi="Verdana"/>
          <w:b/>
          <w:i/>
          <w:color w:val="222222"/>
          <w:shd w:val="clear" w:color="auto" w:fill="FFFFFF"/>
        </w:rPr>
      </w:pPr>
      <w:r w:rsidRPr="00C46DF1">
        <w:rPr>
          <w:rFonts w:ascii="Verdana" w:hAnsi="Verdana"/>
          <w:b/>
          <w:i/>
          <w:color w:val="222222"/>
          <w:shd w:val="clear" w:color="auto" w:fill="FFFFFF"/>
        </w:rPr>
        <w:t>June 3</w:t>
      </w:r>
      <w:r w:rsidRPr="000F2F9F">
        <w:rPr>
          <w:rFonts w:ascii="Verdana" w:hAnsi="Verdana"/>
          <w:b/>
          <w:i/>
          <w:color w:val="222222"/>
          <w:shd w:val="clear" w:color="auto" w:fill="FFFFFF"/>
          <w:vertAlign w:val="superscript"/>
        </w:rPr>
        <w:t>rd</w:t>
      </w:r>
      <w:r w:rsidRPr="00C46DF1">
        <w:rPr>
          <w:rFonts w:ascii="Verdana" w:hAnsi="Verdana"/>
          <w:b/>
          <w:i/>
          <w:color w:val="222222"/>
          <w:shd w:val="clear" w:color="auto" w:fill="FFFFFF"/>
        </w:rPr>
        <w:t>, 2019</w:t>
      </w:r>
    </w:p>
    <w:p w:rsidR="00825E64" w:rsidRPr="00825E64" w:rsidRDefault="00825E64">
      <w:pPr>
        <w:rPr>
          <w:rFonts w:ascii="Verdana" w:hAnsi="Verdana"/>
          <w:b/>
          <w:color w:val="222222"/>
          <w:u w:val="single"/>
          <w:shd w:val="clear" w:color="auto" w:fill="FFFFFF"/>
        </w:rPr>
      </w:pPr>
      <w:r w:rsidRPr="00825E64">
        <w:rPr>
          <w:rFonts w:ascii="Verdana" w:hAnsi="Verdana"/>
          <w:b/>
          <w:color w:val="222222"/>
          <w:u w:val="single"/>
          <w:shd w:val="clear" w:color="auto" w:fill="FFFFFF"/>
        </w:rPr>
        <w:t>Legal Track</w:t>
      </w:r>
    </w:p>
    <w:p w:rsidR="004604AD" w:rsidRDefault="004604AD" w:rsidP="004604AD">
      <w:pPr>
        <w:rPr>
          <w:rFonts w:ascii="Verdana" w:hAnsi="Verdana"/>
          <w:b/>
          <w:color w:val="222222"/>
          <w:shd w:val="clear" w:color="auto" w:fill="FFFFFF"/>
        </w:rPr>
      </w:pPr>
      <w:r>
        <w:rPr>
          <w:rFonts w:ascii="Verdana" w:hAnsi="Verdana"/>
          <w:b/>
          <w:color w:val="222222"/>
          <w:shd w:val="clear" w:color="auto" w:fill="FFFFFF"/>
        </w:rPr>
        <w:t>10:00 AM – 11:30 AM</w:t>
      </w:r>
    </w:p>
    <w:p w:rsidR="00825E64" w:rsidRDefault="00825E64">
      <w:pPr>
        <w:rPr>
          <w:rFonts w:ascii="Verdana" w:hAnsi="Verdana"/>
          <w:b/>
          <w:color w:val="222222"/>
          <w:shd w:val="clear" w:color="auto" w:fill="FFFFFF"/>
        </w:rPr>
      </w:pPr>
      <w:r>
        <w:rPr>
          <w:rFonts w:ascii="Verdana" w:hAnsi="Verdana"/>
          <w:b/>
          <w:color w:val="222222"/>
          <w:shd w:val="clear" w:color="auto" w:fill="FFFFFF"/>
        </w:rPr>
        <w:t>The Ethics of Self-Care and Stress Management</w:t>
      </w:r>
    </w:p>
    <w:p w:rsidR="00A913DF" w:rsidRPr="00A913DF" w:rsidRDefault="00A913DF">
      <w:pPr>
        <w:rPr>
          <w:rFonts w:ascii="Verdana" w:hAnsi="Verdana"/>
          <w:color w:val="222222"/>
          <w:shd w:val="clear" w:color="auto" w:fill="FFFFFF"/>
        </w:rPr>
      </w:pPr>
      <w:r w:rsidRPr="00A913DF">
        <w:rPr>
          <w:rFonts w:ascii="Verdana" w:hAnsi="Verdana"/>
          <w:color w:val="222222"/>
          <w:shd w:val="clear" w:color="auto" w:fill="FFFFFF"/>
        </w:rPr>
        <w:t>The session will discuss the ethical rules for attorneys to maintain competence and professionalism, and then connect that to strategies for self-care and stress management in dealing with the potential for burnout in the stressful area of domestic relations law.</w:t>
      </w:r>
    </w:p>
    <w:p w:rsidR="004604AD" w:rsidRDefault="004604AD" w:rsidP="004604AD">
      <w:pPr>
        <w:rPr>
          <w:rFonts w:ascii="Verdana" w:hAnsi="Verdana"/>
          <w:b/>
          <w:color w:val="222222"/>
          <w:shd w:val="clear" w:color="auto" w:fill="FFFFFF"/>
        </w:rPr>
      </w:pPr>
      <w:r>
        <w:rPr>
          <w:rFonts w:ascii="Verdana" w:hAnsi="Verdana"/>
          <w:b/>
          <w:color w:val="222222"/>
          <w:shd w:val="clear" w:color="auto" w:fill="FFFFFF"/>
        </w:rPr>
        <w:t>1:00 PM – 2:30 PM</w:t>
      </w:r>
    </w:p>
    <w:p w:rsidR="00825E64" w:rsidRDefault="00825E64">
      <w:pPr>
        <w:rPr>
          <w:rFonts w:ascii="Verdana" w:hAnsi="Verdana"/>
          <w:b/>
          <w:color w:val="222222"/>
          <w:shd w:val="clear" w:color="auto" w:fill="FFFFFF"/>
        </w:rPr>
      </w:pPr>
      <w:r>
        <w:rPr>
          <w:rFonts w:ascii="Verdana" w:hAnsi="Verdana"/>
          <w:b/>
          <w:color w:val="222222"/>
          <w:shd w:val="clear" w:color="auto" w:fill="FFFFFF"/>
        </w:rPr>
        <w:t>Updates and Changes to CSS Law (DCC Case)</w:t>
      </w:r>
    </w:p>
    <w:p w:rsidR="003A7D92" w:rsidRPr="003A7D92" w:rsidRDefault="003A7D92">
      <w:pPr>
        <w:rPr>
          <w:rFonts w:ascii="Verdana" w:hAnsi="Verdana"/>
          <w:color w:val="222222"/>
          <w:shd w:val="clear" w:color="auto" w:fill="FFFFFF"/>
        </w:rPr>
      </w:pPr>
      <w:r w:rsidRPr="003A7D92">
        <w:rPr>
          <w:rFonts w:ascii="Verdana" w:hAnsi="Verdana"/>
          <w:color w:val="222222"/>
          <w:shd w:val="clear" w:color="auto" w:fill="FFFFFF"/>
        </w:rPr>
        <w:lastRenderedPageBreak/>
        <w:t>A presentation and discussion regarding legal Issues with recent case law changes, specifically the DCC case</w:t>
      </w:r>
    </w:p>
    <w:p w:rsidR="00BD6FBD" w:rsidRDefault="00BD6FBD" w:rsidP="00BD6FBD">
      <w:pPr>
        <w:rPr>
          <w:rFonts w:ascii="Verdana" w:hAnsi="Verdana"/>
          <w:b/>
          <w:color w:val="222222"/>
          <w:shd w:val="clear" w:color="auto" w:fill="FFFFFF"/>
        </w:rPr>
      </w:pPr>
      <w:r>
        <w:rPr>
          <w:rFonts w:ascii="Verdana" w:hAnsi="Verdana"/>
          <w:b/>
          <w:color w:val="222222"/>
          <w:shd w:val="clear" w:color="auto" w:fill="FFFFFF"/>
        </w:rPr>
        <w:t>3:00 PM – 4:30 PM</w:t>
      </w:r>
    </w:p>
    <w:p w:rsidR="00825E64" w:rsidRDefault="00825E64">
      <w:pPr>
        <w:rPr>
          <w:rFonts w:ascii="Verdana" w:hAnsi="Verdana"/>
          <w:b/>
          <w:color w:val="222222"/>
          <w:shd w:val="clear" w:color="auto" w:fill="FFFFFF"/>
        </w:rPr>
      </w:pPr>
      <w:r>
        <w:rPr>
          <w:rFonts w:ascii="Verdana" w:hAnsi="Verdana"/>
          <w:b/>
          <w:color w:val="222222"/>
          <w:shd w:val="clear" w:color="auto" w:fill="FFFFFF"/>
        </w:rPr>
        <w:t>HIPAA and Privacy Challenges in CSS</w:t>
      </w:r>
    </w:p>
    <w:p w:rsidR="00A913DF" w:rsidRPr="003A7D92" w:rsidRDefault="00A913DF">
      <w:pPr>
        <w:rPr>
          <w:rFonts w:ascii="Verdana" w:hAnsi="Verdana"/>
          <w:color w:val="222222"/>
          <w:shd w:val="clear" w:color="auto" w:fill="FFFFFF"/>
        </w:rPr>
      </w:pPr>
      <w:r w:rsidRPr="003A7D92">
        <w:rPr>
          <w:rFonts w:ascii="Verdana" w:hAnsi="Verdana"/>
          <w:color w:val="222222"/>
          <w:shd w:val="clear" w:color="auto" w:fill="FFFFFF"/>
        </w:rPr>
        <w:t>HIPAA and privacy challenges in Child Support Services presented by Jordan Humphries and Tara Segura, with assistance from Tracy Rumans, Kelly Keane, Kelley Gibler and Stacy Williams.</w:t>
      </w:r>
    </w:p>
    <w:p w:rsidR="000F2F9F" w:rsidRPr="00C46DF1" w:rsidRDefault="000F2F9F" w:rsidP="000F2F9F">
      <w:pPr>
        <w:rPr>
          <w:rFonts w:ascii="Verdana" w:hAnsi="Verdana"/>
          <w:b/>
          <w:i/>
          <w:color w:val="222222"/>
          <w:shd w:val="clear" w:color="auto" w:fill="FFFFFF"/>
        </w:rPr>
      </w:pPr>
      <w:r>
        <w:rPr>
          <w:rFonts w:ascii="Verdana" w:hAnsi="Verdana"/>
          <w:b/>
          <w:i/>
          <w:color w:val="222222"/>
          <w:shd w:val="clear" w:color="auto" w:fill="FFFFFF"/>
        </w:rPr>
        <w:t>June 4</w:t>
      </w:r>
      <w:r w:rsidRPr="000F2F9F">
        <w:rPr>
          <w:rFonts w:ascii="Verdana" w:hAnsi="Verdana"/>
          <w:b/>
          <w:i/>
          <w:color w:val="222222"/>
          <w:shd w:val="clear" w:color="auto" w:fill="FFFFFF"/>
          <w:vertAlign w:val="superscript"/>
        </w:rPr>
        <w:t>th</w:t>
      </w:r>
      <w:r w:rsidRPr="00C46DF1">
        <w:rPr>
          <w:rFonts w:ascii="Verdana" w:hAnsi="Verdana"/>
          <w:b/>
          <w:i/>
          <w:color w:val="222222"/>
          <w:shd w:val="clear" w:color="auto" w:fill="FFFFFF"/>
        </w:rPr>
        <w:t>, 2019</w:t>
      </w:r>
    </w:p>
    <w:p w:rsidR="00BD6FBD" w:rsidRDefault="00BD6FBD" w:rsidP="00BD6FBD">
      <w:pPr>
        <w:rPr>
          <w:rFonts w:ascii="Verdana" w:hAnsi="Verdana"/>
          <w:b/>
          <w:color w:val="222222"/>
          <w:shd w:val="clear" w:color="auto" w:fill="FFFFFF"/>
        </w:rPr>
      </w:pPr>
      <w:r>
        <w:rPr>
          <w:rFonts w:ascii="Verdana" w:hAnsi="Verdana"/>
          <w:b/>
          <w:color w:val="222222"/>
          <w:shd w:val="clear" w:color="auto" w:fill="FFFFFF"/>
        </w:rPr>
        <w:t>10:30 AM – 12:00 PM</w:t>
      </w:r>
    </w:p>
    <w:p w:rsidR="00825E64" w:rsidRDefault="00825E64">
      <w:pPr>
        <w:rPr>
          <w:rFonts w:ascii="Verdana" w:hAnsi="Verdana"/>
          <w:b/>
          <w:color w:val="222222"/>
          <w:shd w:val="clear" w:color="auto" w:fill="FFFFFF"/>
        </w:rPr>
      </w:pPr>
      <w:r>
        <w:rPr>
          <w:rFonts w:ascii="Verdana" w:hAnsi="Verdana"/>
          <w:b/>
          <w:color w:val="222222"/>
          <w:shd w:val="clear" w:color="auto" w:fill="FFFFFF"/>
        </w:rPr>
        <w:t>How to Spot a Liar (attorney class)</w:t>
      </w:r>
    </w:p>
    <w:p w:rsidR="003A7D92" w:rsidRDefault="003A7D92">
      <w:pPr>
        <w:rPr>
          <w:rFonts w:ascii="Verdana" w:hAnsi="Verdana"/>
        </w:rPr>
      </w:pPr>
      <w:r w:rsidRPr="003A7D92">
        <w:rPr>
          <w:rFonts w:ascii="Verdana" w:hAnsi="Verdana"/>
        </w:rPr>
        <w:t xml:space="preserve">How many times have you been involved in a discussion or formal interview with someone that gave you a bad feeling? You brushed it aside, but something wasn’t right in their answers, tone, or maybe even their smile. Hindsight is 20/20, but it’s also expensive. </w:t>
      </w:r>
    </w:p>
    <w:p w:rsidR="003A7D92" w:rsidRDefault="003A7D92">
      <w:pPr>
        <w:rPr>
          <w:rFonts w:ascii="Verdana" w:hAnsi="Verdana"/>
        </w:rPr>
      </w:pPr>
      <w:r w:rsidRPr="003A7D92">
        <w:rPr>
          <w:rFonts w:ascii="Verdana" w:hAnsi="Verdana"/>
        </w:rPr>
        <w:t xml:space="preserve">Doug Cash is a retired law enforcement officer with decades of experience as a forensic interviewer and investigator, tracking down individuals suspected of fraud or embezzlement. He has studied the patterns of body language, observation and questioning to get to the truth, whether the witness wants to admit it or not. </w:t>
      </w:r>
    </w:p>
    <w:p w:rsidR="003A7D92" w:rsidRPr="003A7D92" w:rsidRDefault="003A7D92">
      <w:pPr>
        <w:rPr>
          <w:rFonts w:ascii="Verdana" w:hAnsi="Verdana"/>
          <w:b/>
          <w:color w:val="222222"/>
          <w:shd w:val="clear" w:color="auto" w:fill="FFFFFF"/>
        </w:rPr>
      </w:pPr>
      <w:r w:rsidRPr="003A7D92">
        <w:rPr>
          <w:rFonts w:ascii="Verdana" w:hAnsi="Verdana"/>
        </w:rPr>
        <w:t>CFSC has asked Doug to come share his wisdom and experience with our conference attendees on how to identify and understand a person’s responses during a discussion/interview. You’ll leave with a fresh perspective on how body language and speech patterns of others around you inadvertently speak volumes of truth.</w:t>
      </w:r>
    </w:p>
    <w:p w:rsidR="00BD6FBD" w:rsidRDefault="00BD6FBD">
      <w:pPr>
        <w:rPr>
          <w:rFonts w:ascii="Verdana" w:hAnsi="Verdana"/>
          <w:b/>
          <w:color w:val="222222"/>
          <w:shd w:val="clear" w:color="auto" w:fill="FFFFFF"/>
        </w:rPr>
      </w:pPr>
      <w:r>
        <w:rPr>
          <w:rFonts w:ascii="Verdana" w:hAnsi="Verdana"/>
          <w:b/>
          <w:color w:val="222222"/>
          <w:shd w:val="clear" w:color="auto" w:fill="FFFFFF"/>
        </w:rPr>
        <w:t xml:space="preserve">1:30 PM – 3:00 PM </w:t>
      </w:r>
    </w:p>
    <w:p w:rsidR="00825E64" w:rsidRDefault="00825E64">
      <w:pPr>
        <w:rPr>
          <w:rFonts w:ascii="Verdana" w:hAnsi="Verdana"/>
          <w:b/>
          <w:color w:val="222222"/>
          <w:shd w:val="clear" w:color="auto" w:fill="FFFFFF"/>
        </w:rPr>
      </w:pPr>
      <w:r>
        <w:rPr>
          <w:rFonts w:ascii="Verdana" w:hAnsi="Verdana"/>
          <w:b/>
          <w:color w:val="222222"/>
          <w:shd w:val="clear" w:color="auto" w:fill="FFFFFF"/>
        </w:rPr>
        <w:t>How to Spot a Liar</w:t>
      </w:r>
      <w:r w:rsidR="003A7D92">
        <w:rPr>
          <w:rFonts w:ascii="Verdana" w:hAnsi="Verdana"/>
          <w:b/>
          <w:color w:val="222222"/>
          <w:shd w:val="clear" w:color="auto" w:fill="FFFFFF"/>
        </w:rPr>
        <w:t xml:space="preserve"> Part II</w:t>
      </w:r>
      <w:r>
        <w:rPr>
          <w:rFonts w:ascii="Verdana" w:hAnsi="Verdana"/>
          <w:b/>
          <w:color w:val="222222"/>
          <w:shd w:val="clear" w:color="auto" w:fill="FFFFFF"/>
        </w:rPr>
        <w:t xml:space="preserve"> (attorney class)</w:t>
      </w:r>
    </w:p>
    <w:p w:rsidR="003A7D92" w:rsidRPr="003A7D92" w:rsidRDefault="003A7D92">
      <w:pPr>
        <w:rPr>
          <w:rFonts w:ascii="Verdana" w:hAnsi="Verdana"/>
          <w:color w:val="222222"/>
          <w:shd w:val="clear" w:color="auto" w:fill="FFFFFF"/>
        </w:rPr>
      </w:pPr>
      <w:r w:rsidRPr="003A7D92">
        <w:rPr>
          <w:rFonts w:ascii="Verdana" w:hAnsi="Verdana"/>
          <w:color w:val="222222"/>
          <w:shd w:val="clear" w:color="auto" w:fill="FFFFFF"/>
        </w:rPr>
        <w:t>See above.</w:t>
      </w:r>
    </w:p>
    <w:p w:rsidR="00BD6FBD" w:rsidRDefault="00BD6FBD">
      <w:pPr>
        <w:rPr>
          <w:rFonts w:ascii="Verdana" w:hAnsi="Verdana"/>
          <w:b/>
          <w:color w:val="222222"/>
          <w:shd w:val="clear" w:color="auto" w:fill="FFFFFF"/>
        </w:rPr>
      </w:pPr>
      <w:r>
        <w:rPr>
          <w:rFonts w:ascii="Verdana" w:hAnsi="Verdana"/>
          <w:b/>
          <w:color w:val="222222"/>
          <w:shd w:val="clear" w:color="auto" w:fill="FFFFFF"/>
        </w:rPr>
        <w:t>3:30 PM – 5:00 PM</w:t>
      </w:r>
    </w:p>
    <w:p w:rsidR="00825E64" w:rsidRDefault="00825E64">
      <w:pPr>
        <w:rPr>
          <w:rFonts w:ascii="Verdana" w:hAnsi="Verdana"/>
          <w:b/>
          <w:color w:val="222222"/>
          <w:shd w:val="clear" w:color="auto" w:fill="FFFFFF"/>
        </w:rPr>
      </w:pPr>
      <w:r>
        <w:rPr>
          <w:rFonts w:ascii="Verdana" w:hAnsi="Verdana"/>
          <w:b/>
          <w:color w:val="222222"/>
          <w:shd w:val="clear" w:color="auto" w:fill="FFFFFF"/>
        </w:rPr>
        <w:t>Attorney Meeting</w:t>
      </w:r>
    </w:p>
    <w:p w:rsidR="003A7D92" w:rsidRPr="003A7D92" w:rsidRDefault="003A7D92">
      <w:pPr>
        <w:rPr>
          <w:rFonts w:ascii="Verdana" w:hAnsi="Verdana"/>
          <w:color w:val="222222"/>
          <w:shd w:val="clear" w:color="auto" w:fill="FFFFFF"/>
        </w:rPr>
      </w:pPr>
      <w:r w:rsidRPr="003A7D92">
        <w:rPr>
          <w:rFonts w:ascii="Verdana" w:hAnsi="Verdana"/>
          <w:color w:val="222222"/>
          <w:shd w:val="clear" w:color="auto" w:fill="FFFFFF"/>
        </w:rPr>
        <w:t xml:space="preserve">Case law updates, legislative updates and commission updates. </w:t>
      </w:r>
    </w:p>
    <w:sectPr w:rsidR="003A7D92" w:rsidRPr="003A7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C80"/>
    <w:rsid w:val="00070703"/>
    <w:rsid w:val="000F1464"/>
    <w:rsid w:val="000F2F9F"/>
    <w:rsid w:val="00302137"/>
    <w:rsid w:val="003607CA"/>
    <w:rsid w:val="003A7D92"/>
    <w:rsid w:val="004604AD"/>
    <w:rsid w:val="004673AD"/>
    <w:rsid w:val="00510A3B"/>
    <w:rsid w:val="00551CD0"/>
    <w:rsid w:val="00560496"/>
    <w:rsid w:val="005C566A"/>
    <w:rsid w:val="005E0CDF"/>
    <w:rsid w:val="005F1D53"/>
    <w:rsid w:val="006502F8"/>
    <w:rsid w:val="00683A05"/>
    <w:rsid w:val="00825E64"/>
    <w:rsid w:val="00972151"/>
    <w:rsid w:val="00A913DF"/>
    <w:rsid w:val="00BD6ED1"/>
    <w:rsid w:val="00BD6FBD"/>
    <w:rsid w:val="00C46DF1"/>
    <w:rsid w:val="00DC73C4"/>
    <w:rsid w:val="00FF4C80"/>
    <w:rsid w:val="00FF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FA05E-721D-4DD3-9A0B-75F116E9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964077">
      <w:bodyDiv w:val="1"/>
      <w:marLeft w:val="0"/>
      <w:marRight w:val="0"/>
      <w:marTop w:val="0"/>
      <w:marBottom w:val="0"/>
      <w:divBdr>
        <w:top w:val="none" w:sz="0" w:space="0" w:color="auto"/>
        <w:left w:val="none" w:sz="0" w:space="0" w:color="auto"/>
        <w:bottom w:val="none" w:sz="0" w:space="0" w:color="auto"/>
        <w:right w:val="none" w:sz="0" w:space="0" w:color="auto"/>
      </w:divBdr>
      <w:divsChild>
        <w:div w:id="1036346947">
          <w:marLeft w:val="0"/>
          <w:marRight w:val="0"/>
          <w:marTop w:val="0"/>
          <w:marBottom w:val="0"/>
          <w:divBdr>
            <w:top w:val="none" w:sz="0" w:space="0" w:color="auto"/>
            <w:left w:val="none" w:sz="0" w:space="0" w:color="auto"/>
            <w:bottom w:val="none" w:sz="0" w:space="0" w:color="auto"/>
            <w:right w:val="none" w:sz="0" w:space="0" w:color="auto"/>
          </w:divBdr>
        </w:div>
      </w:divsChild>
    </w:div>
    <w:div w:id="1036462667">
      <w:bodyDiv w:val="1"/>
      <w:marLeft w:val="0"/>
      <w:marRight w:val="0"/>
      <w:marTop w:val="0"/>
      <w:marBottom w:val="0"/>
      <w:divBdr>
        <w:top w:val="none" w:sz="0" w:space="0" w:color="auto"/>
        <w:left w:val="none" w:sz="0" w:space="0" w:color="auto"/>
        <w:bottom w:val="none" w:sz="0" w:space="0" w:color="auto"/>
        <w:right w:val="none" w:sz="0" w:space="0" w:color="auto"/>
      </w:divBdr>
      <w:divsChild>
        <w:div w:id="191695950">
          <w:marLeft w:val="0"/>
          <w:marRight w:val="0"/>
          <w:marTop w:val="0"/>
          <w:marBottom w:val="0"/>
          <w:divBdr>
            <w:top w:val="none" w:sz="0" w:space="0" w:color="auto"/>
            <w:left w:val="none" w:sz="0" w:space="0" w:color="auto"/>
            <w:bottom w:val="none" w:sz="0" w:space="0" w:color="auto"/>
            <w:right w:val="none" w:sz="0" w:space="0" w:color="auto"/>
          </w:divBdr>
        </w:div>
        <w:div w:id="270167450">
          <w:marLeft w:val="0"/>
          <w:marRight w:val="0"/>
          <w:marTop w:val="0"/>
          <w:marBottom w:val="0"/>
          <w:divBdr>
            <w:top w:val="none" w:sz="0" w:space="0" w:color="auto"/>
            <w:left w:val="none" w:sz="0" w:space="0" w:color="auto"/>
            <w:bottom w:val="none" w:sz="0" w:space="0" w:color="auto"/>
            <w:right w:val="none" w:sz="0" w:space="0" w:color="auto"/>
          </w:divBdr>
        </w:div>
        <w:div w:id="1585258823">
          <w:marLeft w:val="0"/>
          <w:marRight w:val="0"/>
          <w:marTop w:val="0"/>
          <w:marBottom w:val="0"/>
          <w:divBdr>
            <w:top w:val="none" w:sz="0" w:space="0" w:color="auto"/>
            <w:left w:val="none" w:sz="0" w:space="0" w:color="auto"/>
            <w:bottom w:val="none" w:sz="0" w:space="0" w:color="auto"/>
            <w:right w:val="none" w:sz="0" w:space="0" w:color="auto"/>
          </w:divBdr>
        </w:div>
      </w:divsChild>
    </w:div>
    <w:div w:id="140163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1785</TotalTime>
  <Pages>6</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cdhstest</dc:creator>
  <cp:lastModifiedBy>Administrator</cp:lastModifiedBy>
  <cp:revision>14</cp:revision>
  <cp:lastPrinted>2019-03-27T18:13:00Z</cp:lastPrinted>
  <dcterms:created xsi:type="dcterms:W3CDTF">2019-03-14T18:37:00Z</dcterms:created>
  <dcterms:modified xsi:type="dcterms:W3CDTF">2019-05-29T15:50:00Z</dcterms:modified>
</cp:coreProperties>
</file>